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CA400" w14:textId="2802C2B1" w:rsidR="009B5214" w:rsidRDefault="008C3516" w:rsidP="00B46F1F">
      <w:pPr>
        <w:pBdr>
          <w:bottom w:val="single" w:sz="6" w:space="4" w:color="D7E1EB"/>
        </w:pBdr>
        <w:shd w:val="clear" w:color="auto" w:fill="FFFFFF"/>
        <w:spacing w:before="300" w:after="300" w:line="240" w:lineRule="auto"/>
        <w:jc w:val="both"/>
        <w:outlineLvl w:val="1"/>
        <w:rPr>
          <w:rFonts w:ascii="Verdana" w:eastAsia="Times New Roman" w:hAnsi="Verdana" w:cs="Times New Roman"/>
          <w:b/>
          <w:bCs/>
          <w:color w:val="6781B8"/>
          <w:sz w:val="17"/>
          <w:szCs w:val="17"/>
          <w:lang w:eastAsia="ru-RU"/>
        </w:rPr>
      </w:pPr>
      <w:r>
        <w:rPr>
          <w:noProof/>
        </w:rPr>
        <w:drawing>
          <wp:inline distT="0" distB="0" distL="0" distR="0" wp14:anchorId="5116A840" wp14:editId="0DABD079">
            <wp:extent cx="5940425" cy="8165465"/>
            <wp:effectExtent l="0" t="0" r="3175" b="6985"/>
            <wp:docPr id="131542939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5465"/>
                    </a:xfrm>
                    <a:prstGeom prst="rect">
                      <a:avLst/>
                    </a:prstGeom>
                    <a:noFill/>
                    <a:ln>
                      <a:noFill/>
                    </a:ln>
                  </pic:spPr>
                </pic:pic>
              </a:graphicData>
            </a:graphic>
          </wp:inline>
        </w:drawing>
      </w:r>
      <w:r w:rsidR="00030746">
        <w:rPr>
          <w:rFonts w:ascii="Verdana" w:eastAsia="Times New Roman" w:hAnsi="Verdana" w:cs="Times New Roman"/>
          <w:b/>
          <w:bCs/>
          <w:color w:val="6781B8"/>
          <w:sz w:val="17"/>
          <w:szCs w:val="17"/>
          <w:lang w:eastAsia="ru-RU"/>
        </w:rPr>
        <w:t xml:space="preserve">                                                                    </w:t>
      </w:r>
      <w:r w:rsidR="00965D0F">
        <w:rPr>
          <w:rFonts w:ascii="Verdana" w:eastAsia="Times New Roman" w:hAnsi="Verdana" w:cs="Times New Roman"/>
          <w:b/>
          <w:bCs/>
          <w:color w:val="6781B8"/>
          <w:sz w:val="17"/>
          <w:szCs w:val="17"/>
          <w:lang w:eastAsia="ru-RU"/>
        </w:rPr>
        <w:t xml:space="preserve">                            </w:t>
      </w:r>
    </w:p>
    <w:p w14:paraId="403C5CE8" w14:textId="77777777" w:rsidR="00030746" w:rsidRPr="006625B1" w:rsidRDefault="00030746" w:rsidP="00B46F1F">
      <w:pPr>
        <w:pBdr>
          <w:bottom w:val="single" w:sz="6" w:space="4" w:color="D7E1EB"/>
        </w:pBdr>
        <w:shd w:val="clear" w:color="auto" w:fill="FFFFFF"/>
        <w:spacing w:before="300" w:after="300" w:line="240" w:lineRule="auto"/>
        <w:jc w:val="both"/>
        <w:outlineLvl w:val="1"/>
        <w:rPr>
          <w:rFonts w:ascii="Verdana" w:eastAsia="Times New Roman" w:hAnsi="Verdana" w:cs="Times New Roman"/>
          <w:b/>
          <w:bCs/>
          <w:color w:val="6781B8"/>
          <w:sz w:val="28"/>
          <w:szCs w:val="28"/>
          <w:lang w:eastAsia="ru-RU"/>
        </w:rPr>
      </w:pPr>
      <w:r>
        <w:rPr>
          <w:rFonts w:ascii="Verdana" w:eastAsia="Times New Roman" w:hAnsi="Verdana" w:cs="Times New Roman"/>
          <w:b/>
          <w:bCs/>
          <w:color w:val="6781B8"/>
          <w:sz w:val="17"/>
          <w:szCs w:val="17"/>
          <w:lang w:eastAsia="ru-RU"/>
        </w:rPr>
        <w:lastRenderedPageBreak/>
        <w:t xml:space="preserve">  </w:t>
      </w:r>
      <w:r w:rsidR="00401E20">
        <w:rPr>
          <w:rFonts w:ascii="Verdana" w:eastAsia="Times New Roman" w:hAnsi="Verdana" w:cs="Times New Roman"/>
          <w:b/>
          <w:bCs/>
          <w:color w:val="6781B8"/>
          <w:sz w:val="28"/>
          <w:szCs w:val="28"/>
          <w:lang w:eastAsia="ru-RU"/>
        </w:rPr>
        <w:t>Правила приёма</w:t>
      </w:r>
      <w:r w:rsidR="00931684">
        <w:rPr>
          <w:rFonts w:ascii="Verdana" w:eastAsia="Times New Roman" w:hAnsi="Verdana" w:cs="Times New Roman"/>
          <w:b/>
          <w:bCs/>
          <w:color w:val="6781B8"/>
          <w:sz w:val="28"/>
          <w:szCs w:val="28"/>
          <w:lang w:eastAsia="ru-RU"/>
        </w:rPr>
        <w:t>, перевода, отчисления и восстановления обучающихся</w:t>
      </w:r>
      <w:r w:rsidR="00401E20">
        <w:rPr>
          <w:rFonts w:ascii="Verdana" w:eastAsia="Times New Roman" w:hAnsi="Verdana" w:cs="Times New Roman"/>
          <w:b/>
          <w:bCs/>
          <w:color w:val="6781B8"/>
          <w:sz w:val="28"/>
          <w:szCs w:val="28"/>
          <w:lang w:eastAsia="ru-RU"/>
        </w:rPr>
        <w:t xml:space="preserve"> в</w:t>
      </w:r>
      <w:r w:rsidR="009B5214" w:rsidRPr="006625B1">
        <w:rPr>
          <w:rFonts w:ascii="Verdana" w:eastAsia="Times New Roman" w:hAnsi="Verdana" w:cs="Times New Roman"/>
          <w:b/>
          <w:bCs/>
          <w:color w:val="6781B8"/>
          <w:sz w:val="28"/>
          <w:szCs w:val="28"/>
          <w:lang w:eastAsia="ru-RU"/>
        </w:rPr>
        <w:t xml:space="preserve"> МБОУ «Параульская СОШ № 2»</w:t>
      </w:r>
    </w:p>
    <w:tbl>
      <w:tblPr>
        <w:tblW w:w="9225" w:type="dxa"/>
        <w:jc w:val="center"/>
        <w:tblCellSpacing w:w="0" w:type="dxa"/>
        <w:tblCellMar>
          <w:left w:w="0" w:type="dxa"/>
          <w:right w:w="0" w:type="dxa"/>
        </w:tblCellMar>
        <w:tblLook w:val="04A0" w:firstRow="1" w:lastRow="0" w:firstColumn="1" w:lastColumn="0" w:noHBand="0" w:noVBand="1"/>
      </w:tblPr>
      <w:tblGrid>
        <w:gridCol w:w="9225"/>
      </w:tblGrid>
      <w:tr w:rsidR="00030746" w:rsidRPr="00030746" w14:paraId="1916CD05" w14:textId="77777777" w:rsidTr="00030746">
        <w:trPr>
          <w:tblCellSpacing w:w="0" w:type="dxa"/>
          <w:jc w:val="center"/>
        </w:trPr>
        <w:tc>
          <w:tcPr>
            <w:tcW w:w="5000" w:type="pct"/>
            <w:tcMar>
              <w:top w:w="105" w:type="dxa"/>
              <w:left w:w="105" w:type="dxa"/>
              <w:bottom w:w="105" w:type="dxa"/>
              <w:right w:w="105" w:type="dxa"/>
            </w:tcMar>
            <w:hideMark/>
          </w:tcPr>
          <w:p w14:paraId="66C50001" w14:textId="77777777" w:rsidR="00030746" w:rsidRPr="000370DB" w:rsidRDefault="00030746" w:rsidP="00030746">
            <w:pPr>
              <w:spacing w:after="225" w:line="240" w:lineRule="auto"/>
              <w:jc w:val="center"/>
              <w:outlineLvl w:val="2"/>
              <w:rPr>
                <w:rFonts w:ascii="Times New Roman" w:eastAsia="Times New Roman" w:hAnsi="Times New Roman" w:cs="Times New Roman"/>
                <w:b/>
                <w:bCs/>
                <w:color w:val="444444"/>
                <w:sz w:val="28"/>
                <w:szCs w:val="28"/>
                <w:lang w:eastAsia="ru-RU"/>
              </w:rPr>
            </w:pPr>
            <w:r w:rsidRPr="000370DB">
              <w:rPr>
                <w:rFonts w:ascii="Times New Roman" w:eastAsia="Times New Roman" w:hAnsi="Times New Roman" w:cs="Times New Roman"/>
                <w:b/>
                <w:bCs/>
                <w:color w:val="444444"/>
                <w:sz w:val="28"/>
                <w:szCs w:val="28"/>
                <w:lang w:eastAsia="ru-RU"/>
              </w:rPr>
              <w:t>1.Общие положения</w:t>
            </w:r>
          </w:p>
          <w:p w14:paraId="2E9E0A65" w14:textId="77777777" w:rsidR="00030746" w:rsidRPr="000370DB" w:rsidRDefault="00030746" w:rsidP="00030746">
            <w:pPr>
              <w:spacing w:before="300" w:after="0" w:line="240" w:lineRule="auto"/>
              <w:jc w:val="both"/>
              <w:rPr>
                <w:rFonts w:ascii="Times New Roman" w:eastAsia="Times New Roman" w:hAnsi="Times New Roman" w:cs="Times New Roman"/>
                <w:sz w:val="28"/>
                <w:szCs w:val="28"/>
                <w:lang w:eastAsia="ru-RU"/>
              </w:rPr>
            </w:pPr>
            <w:r w:rsidRPr="000370DB">
              <w:rPr>
                <w:rFonts w:ascii="Times New Roman" w:eastAsia="Times New Roman" w:hAnsi="Times New Roman" w:cs="Times New Roman"/>
                <w:sz w:val="28"/>
                <w:szCs w:val="28"/>
                <w:lang w:eastAsia="ru-RU"/>
              </w:rPr>
              <w:t>1.1. Настоящие Правила определяют организацию приёма, перевода и отчисления обучающихся в муниципальном общеобразо</w:t>
            </w:r>
            <w:r w:rsidR="009B5214" w:rsidRPr="000370DB">
              <w:rPr>
                <w:rFonts w:ascii="Times New Roman" w:eastAsia="Times New Roman" w:hAnsi="Times New Roman" w:cs="Times New Roman"/>
                <w:sz w:val="28"/>
                <w:szCs w:val="28"/>
                <w:lang w:eastAsia="ru-RU"/>
              </w:rPr>
              <w:t xml:space="preserve">вательном учреждении «Параульская </w:t>
            </w:r>
            <w:r w:rsidRPr="000370DB">
              <w:rPr>
                <w:rFonts w:ascii="Times New Roman" w:eastAsia="Times New Roman" w:hAnsi="Times New Roman" w:cs="Times New Roman"/>
                <w:sz w:val="28"/>
                <w:szCs w:val="28"/>
                <w:lang w:eastAsia="ru-RU"/>
              </w:rPr>
              <w:t>средняя общеобразовательная школа</w:t>
            </w:r>
            <w:r w:rsidR="009B5214" w:rsidRPr="000370DB">
              <w:rPr>
                <w:rFonts w:ascii="Times New Roman" w:eastAsia="Times New Roman" w:hAnsi="Times New Roman" w:cs="Times New Roman"/>
                <w:sz w:val="28"/>
                <w:szCs w:val="28"/>
                <w:lang w:eastAsia="ru-RU"/>
              </w:rPr>
              <w:t xml:space="preserve"> № 2</w:t>
            </w:r>
            <w:r w:rsidRPr="000370DB">
              <w:rPr>
                <w:rFonts w:ascii="Times New Roman" w:eastAsia="Times New Roman" w:hAnsi="Times New Roman" w:cs="Times New Roman"/>
                <w:sz w:val="28"/>
                <w:szCs w:val="28"/>
                <w:lang w:eastAsia="ru-RU"/>
              </w:rPr>
              <w:t>». Настоящие Правила разработаны с целью обеспечения реализации и соблюдения конституционных прав граждан Российской Федерации на образование, исходя из принципов общедоступности и бесплатности общего образования, реализации государственной политики в области образования, защиты интересов ребёнка и удовлетворения потребностей семьи в выборе общеобразовательного учреждения.</w:t>
            </w:r>
          </w:p>
          <w:p w14:paraId="00018AFA" w14:textId="77777777" w:rsidR="00030746" w:rsidRPr="000370DB" w:rsidRDefault="00030746" w:rsidP="006F0784">
            <w:pPr>
              <w:spacing w:before="300" w:after="0" w:line="240" w:lineRule="auto"/>
              <w:rPr>
                <w:rFonts w:ascii="Times New Roman" w:eastAsia="Times New Roman" w:hAnsi="Times New Roman" w:cs="Times New Roman"/>
                <w:sz w:val="28"/>
                <w:szCs w:val="28"/>
                <w:lang w:eastAsia="ru-RU"/>
              </w:rPr>
            </w:pPr>
            <w:r w:rsidRPr="000370DB">
              <w:rPr>
                <w:rFonts w:ascii="Times New Roman" w:eastAsia="Times New Roman" w:hAnsi="Times New Roman" w:cs="Times New Roman"/>
                <w:sz w:val="28"/>
                <w:szCs w:val="28"/>
                <w:lang w:eastAsia="ru-RU"/>
              </w:rPr>
              <w:t>1.2. Приём граждан в общеобразовательные учреждения осуществляется в соответствии с:</w:t>
            </w:r>
            <w:r w:rsidR="006F0784" w:rsidRPr="000370DB">
              <w:rPr>
                <w:rFonts w:ascii="Times New Roman" w:eastAsia="Times New Roman" w:hAnsi="Times New Roman" w:cs="Times New Roman"/>
                <w:sz w:val="28"/>
                <w:szCs w:val="28"/>
                <w:lang w:eastAsia="ru-RU"/>
              </w:rPr>
              <w:t xml:space="preserve"> </w:t>
            </w:r>
            <w:r w:rsidRPr="000370DB">
              <w:rPr>
                <w:rFonts w:ascii="Times New Roman" w:eastAsia="Times New Roman" w:hAnsi="Times New Roman" w:cs="Times New Roman"/>
                <w:sz w:val="28"/>
                <w:szCs w:val="28"/>
                <w:lang w:eastAsia="ru-RU"/>
              </w:rPr>
              <w:t>Конституцией Российской Федерации;</w:t>
            </w:r>
          </w:p>
          <w:p w14:paraId="563D5AD5" w14:textId="77777777" w:rsidR="00030746" w:rsidRPr="000370DB" w:rsidRDefault="00030746" w:rsidP="00030746">
            <w:pPr>
              <w:numPr>
                <w:ilvl w:val="0"/>
                <w:numId w:val="1"/>
              </w:numPr>
              <w:spacing w:after="0" w:line="240" w:lineRule="auto"/>
              <w:ind w:left="0"/>
              <w:rPr>
                <w:rFonts w:ascii="Times New Roman" w:eastAsia="Times New Roman" w:hAnsi="Times New Roman" w:cs="Times New Roman"/>
                <w:sz w:val="28"/>
                <w:szCs w:val="28"/>
                <w:lang w:eastAsia="ru-RU"/>
              </w:rPr>
            </w:pPr>
            <w:r w:rsidRPr="000370DB">
              <w:rPr>
                <w:rFonts w:ascii="Times New Roman" w:eastAsia="Times New Roman" w:hAnsi="Times New Roman" w:cs="Times New Roman"/>
                <w:sz w:val="28"/>
                <w:szCs w:val="28"/>
                <w:lang w:eastAsia="ru-RU"/>
              </w:rPr>
              <w:t>Законом Российской Федерации «Об образовании»;</w:t>
            </w:r>
            <w:r w:rsidR="006F0784" w:rsidRPr="000370DB">
              <w:rPr>
                <w:rFonts w:ascii="Times New Roman" w:eastAsia="Times New Roman" w:hAnsi="Times New Roman" w:cs="Times New Roman"/>
                <w:sz w:val="28"/>
                <w:szCs w:val="28"/>
                <w:lang w:eastAsia="ru-RU"/>
              </w:rPr>
              <w:t xml:space="preserve"> от 29 декабря 2012г. №273</w:t>
            </w:r>
          </w:p>
          <w:p w14:paraId="0AD27832" w14:textId="77777777" w:rsidR="00030746" w:rsidRPr="000370DB" w:rsidRDefault="00030746" w:rsidP="00030746">
            <w:pPr>
              <w:numPr>
                <w:ilvl w:val="0"/>
                <w:numId w:val="1"/>
              </w:numPr>
              <w:spacing w:after="0" w:line="240" w:lineRule="auto"/>
              <w:ind w:left="0"/>
              <w:rPr>
                <w:rFonts w:ascii="Times New Roman" w:eastAsia="Times New Roman" w:hAnsi="Times New Roman" w:cs="Times New Roman"/>
                <w:sz w:val="28"/>
                <w:szCs w:val="28"/>
                <w:lang w:eastAsia="ru-RU"/>
              </w:rPr>
            </w:pPr>
            <w:r w:rsidRPr="000370DB">
              <w:rPr>
                <w:rFonts w:ascii="Times New Roman" w:eastAsia="Times New Roman" w:hAnsi="Times New Roman" w:cs="Times New Roman"/>
                <w:sz w:val="28"/>
                <w:szCs w:val="28"/>
                <w:lang w:eastAsia="ru-RU"/>
              </w:rPr>
              <w:t>Санитарно-эпидемиологическими правилами СанПиН 2.4.5.2409 - 08;</w:t>
            </w:r>
          </w:p>
          <w:p w14:paraId="4759DD32" w14:textId="77777777" w:rsidR="00030746" w:rsidRPr="000370DB" w:rsidRDefault="00030746" w:rsidP="00030746">
            <w:pPr>
              <w:numPr>
                <w:ilvl w:val="0"/>
                <w:numId w:val="1"/>
              </w:numPr>
              <w:spacing w:after="0" w:line="240" w:lineRule="auto"/>
              <w:ind w:left="0"/>
              <w:rPr>
                <w:rFonts w:ascii="Times New Roman" w:eastAsia="Times New Roman" w:hAnsi="Times New Roman" w:cs="Times New Roman"/>
                <w:sz w:val="28"/>
                <w:szCs w:val="28"/>
                <w:lang w:eastAsia="ru-RU"/>
              </w:rPr>
            </w:pPr>
            <w:r w:rsidRPr="000370DB">
              <w:rPr>
                <w:rFonts w:ascii="Times New Roman" w:eastAsia="Times New Roman" w:hAnsi="Times New Roman" w:cs="Times New Roman"/>
                <w:sz w:val="28"/>
                <w:szCs w:val="28"/>
                <w:lang w:eastAsia="ru-RU"/>
              </w:rPr>
              <w:t>Нормативными ак</w:t>
            </w:r>
            <w:r w:rsidR="009B5214" w:rsidRPr="000370DB">
              <w:rPr>
                <w:rFonts w:ascii="Times New Roman" w:eastAsia="Times New Roman" w:hAnsi="Times New Roman" w:cs="Times New Roman"/>
                <w:sz w:val="28"/>
                <w:szCs w:val="28"/>
                <w:lang w:eastAsia="ru-RU"/>
              </w:rPr>
              <w:t xml:space="preserve">тами Администрации Карабудахкентского </w:t>
            </w:r>
            <w:r w:rsidRPr="000370DB">
              <w:rPr>
                <w:rFonts w:ascii="Times New Roman" w:eastAsia="Times New Roman" w:hAnsi="Times New Roman" w:cs="Times New Roman"/>
                <w:sz w:val="28"/>
                <w:szCs w:val="28"/>
                <w:lang w:eastAsia="ru-RU"/>
              </w:rPr>
              <w:t>района;</w:t>
            </w:r>
          </w:p>
          <w:p w14:paraId="5D87A87F" w14:textId="77777777" w:rsidR="00030746" w:rsidRPr="000370DB" w:rsidRDefault="00030746" w:rsidP="00030746">
            <w:pPr>
              <w:numPr>
                <w:ilvl w:val="0"/>
                <w:numId w:val="1"/>
              </w:numPr>
              <w:spacing w:after="0" w:line="240" w:lineRule="auto"/>
              <w:ind w:left="0"/>
              <w:rPr>
                <w:rFonts w:ascii="Times New Roman" w:eastAsia="Times New Roman" w:hAnsi="Times New Roman" w:cs="Times New Roman"/>
                <w:sz w:val="28"/>
                <w:szCs w:val="28"/>
                <w:lang w:eastAsia="ru-RU"/>
              </w:rPr>
            </w:pPr>
            <w:r w:rsidRPr="000370DB">
              <w:rPr>
                <w:rFonts w:ascii="Times New Roman" w:eastAsia="Times New Roman" w:hAnsi="Times New Roman" w:cs="Times New Roman"/>
                <w:sz w:val="28"/>
                <w:szCs w:val="28"/>
                <w:lang w:eastAsia="ru-RU"/>
              </w:rPr>
              <w:t>Уставом общеобразовательного учреждения;</w:t>
            </w:r>
          </w:p>
          <w:p w14:paraId="3857E81A" w14:textId="77777777" w:rsidR="00030746" w:rsidRPr="000370DB" w:rsidRDefault="00030746" w:rsidP="00030746">
            <w:pPr>
              <w:shd w:val="clear" w:color="auto" w:fill="FFFFFF"/>
              <w:spacing w:after="0" w:line="240" w:lineRule="auto"/>
              <w:jc w:val="both"/>
              <w:rPr>
                <w:rFonts w:ascii="Times New Roman" w:eastAsia="Times New Roman" w:hAnsi="Times New Roman" w:cs="Times New Roman"/>
                <w:sz w:val="28"/>
                <w:szCs w:val="28"/>
                <w:lang w:eastAsia="ru-RU"/>
              </w:rPr>
            </w:pPr>
            <w:r w:rsidRPr="000370DB">
              <w:rPr>
                <w:rFonts w:ascii="Times New Roman" w:eastAsia="Times New Roman" w:hAnsi="Times New Roman" w:cs="Times New Roman"/>
                <w:sz w:val="28"/>
                <w:szCs w:val="28"/>
                <w:lang w:eastAsia="ru-RU"/>
              </w:rPr>
              <w:t>1.3. </w:t>
            </w:r>
            <w:r w:rsidRPr="000370DB">
              <w:rPr>
                <w:rFonts w:ascii="Times New Roman" w:eastAsia="Times New Roman" w:hAnsi="Times New Roman" w:cs="Times New Roman"/>
                <w:color w:val="000000"/>
                <w:sz w:val="28"/>
                <w:szCs w:val="28"/>
                <w:lang w:eastAsia="ru-RU"/>
              </w:rPr>
              <w:t> На обучение в школу принимаются дети, проживающие на терри</w:t>
            </w:r>
            <w:r w:rsidR="009B5214" w:rsidRPr="000370DB">
              <w:rPr>
                <w:rFonts w:ascii="Times New Roman" w:eastAsia="Times New Roman" w:hAnsi="Times New Roman" w:cs="Times New Roman"/>
                <w:color w:val="000000"/>
                <w:sz w:val="28"/>
                <w:szCs w:val="28"/>
                <w:lang w:eastAsia="ru-RU"/>
              </w:rPr>
              <w:t>тории сел. Параул</w:t>
            </w:r>
          </w:p>
          <w:p w14:paraId="1F7010BA" w14:textId="77777777" w:rsidR="00030746" w:rsidRPr="000370DB" w:rsidRDefault="00030746" w:rsidP="00030746">
            <w:pPr>
              <w:spacing w:after="0" w:line="240" w:lineRule="auto"/>
              <w:ind w:left="75"/>
              <w:jc w:val="both"/>
              <w:rPr>
                <w:rFonts w:ascii="Times New Roman" w:eastAsia="Times New Roman" w:hAnsi="Times New Roman" w:cs="Times New Roman"/>
                <w:sz w:val="28"/>
                <w:szCs w:val="28"/>
                <w:lang w:eastAsia="ru-RU"/>
              </w:rPr>
            </w:pPr>
            <w:r w:rsidRPr="000370DB">
              <w:rPr>
                <w:rFonts w:ascii="Times New Roman" w:eastAsia="Times New Roman" w:hAnsi="Times New Roman" w:cs="Times New Roman"/>
                <w:color w:val="000000"/>
                <w:sz w:val="28"/>
                <w:szCs w:val="28"/>
                <w:lang w:eastAsia="ru-RU"/>
              </w:rPr>
              <w:t>   Дети, не имеющие гражданства, н</w:t>
            </w:r>
            <w:r w:rsidR="009B5214" w:rsidRPr="000370DB">
              <w:rPr>
                <w:rFonts w:ascii="Times New Roman" w:eastAsia="Times New Roman" w:hAnsi="Times New Roman" w:cs="Times New Roman"/>
                <w:color w:val="000000"/>
                <w:sz w:val="28"/>
                <w:szCs w:val="28"/>
                <w:lang w:eastAsia="ru-RU"/>
              </w:rPr>
              <w:t>о проживающие в селе Параул</w:t>
            </w:r>
            <w:r w:rsidRPr="000370DB">
              <w:rPr>
                <w:rFonts w:ascii="Times New Roman" w:eastAsia="Times New Roman" w:hAnsi="Times New Roman" w:cs="Times New Roman"/>
                <w:color w:val="000000"/>
                <w:sz w:val="28"/>
                <w:szCs w:val="28"/>
                <w:lang w:eastAsia="ru-RU"/>
              </w:rPr>
              <w:t>, в том числе и у родственников, зачисляются на обучение на общих основаниях.</w:t>
            </w:r>
          </w:p>
          <w:p w14:paraId="293E7CE6" w14:textId="77777777" w:rsidR="00030746" w:rsidRPr="000370DB" w:rsidRDefault="00030746" w:rsidP="00030746">
            <w:pPr>
              <w:spacing w:before="300" w:after="0" w:line="240" w:lineRule="auto"/>
              <w:jc w:val="both"/>
              <w:rPr>
                <w:rFonts w:ascii="Times New Roman" w:eastAsia="Times New Roman" w:hAnsi="Times New Roman" w:cs="Times New Roman"/>
                <w:sz w:val="28"/>
                <w:szCs w:val="28"/>
                <w:lang w:eastAsia="ru-RU"/>
              </w:rPr>
            </w:pPr>
            <w:r w:rsidRPr="000370DB">
              <w:rPr>
                <w:rFonts w:ascii="Times New Roman" w:eastAsia="Times New Roman" w:hAnsi="Times New Roman" w:cs="Times New Roman"/>
                <w:sz w:val="28"/>
                <w:szCs w:val="28"/>
                <w:lang w:eastAsia="ru-RU"/>
              </w:rPr>
              <w:t>1.4. При приёме в школу   обеспечивается соблюдение прав граждан на образование, установленных законодательством Российской Федерации, гласность и открытость. Администрация школы   обязана ознакомить поступающих с Уставом, лицензий на право ведения образовательной деятельности, свидетельством о государственной аккредитации, дающим право на выдачу документа государственного образца. Администрация школы   должна предоставить возможность поступающим ознакомиться с содержанием основных образовательных программ, другими документами, регламентирующими организацию образовательного процесса.</w:t>
            </w:r>
          </w:p>
          <w:p w14:paraId="5D4A486A" w14:textId="77777777" w:rsidR="00030746" w:rsidRPr="000370DB" w:rsidRDefault="00030746" w:rsidP="00C35D8B">
            <w:pPr>
              <w:shd w:val="clear" w:color="auto" w:fill="FFFFFF"/>
              <w:spacing w:after="0" w:line="240" w:lineRule="auto"/>
              <w:jc w:val="both"/>
              <w:rPr>
                <w:rFonts w:ascii="Times New Roman" w:eastAsia="Times New Roman" w:hAnsi="Times New Roman" w:cs="Times New Roman"/>
                <w:sz w:val="28"/>
                <w:szCs w:val="28"/>
                <w:lang w:eastAsia="ru-RU"/>
              </w:rPr>
            </w:pPr>
            <w:r w:rsidRPr="000370DB">
              <w:rPr>
                <w:rFonts w:ascii="Times New Roman" w:eastAsia="Times New Roman" w:hAnsi="Times New Roman" w:cs="Times New Roman"/>
                <w:sz w:val="28"/>
                <w:szCs w:val="28"/>
                <w:lang w:eastAsia="ru-RU"/>
              </w:rPr>
              <w:t>1.5. Общее образование является обязательным. Требование обязательности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r w:rsidR="00C35D8B" w:rsidRPr="000370DB">
              <w:rPr>
                <w:rFonts w:ascii="Times New Roman" w:eastAsia="Times New Roman" w:hAnsi="Times New Roman" w:cs="Times New Roman"/>
                <w:sz w:val="28"/>
                <w:szCs w:val="28"/>
                <w:lang w:eastAsia="ru-RU"/>
              </w:rPr>
              <w:t xml:space="preserve">                                                                                                              </w:t>
            </w:r>
            <w:r w:rsidRPr="000370DB">
              <w:rPr>
                <w:rFonts w:ascii="Times New Roman" w:eastAsia="Times New Roman" w:hAnsi="Times New Roman" w:cs="Times New Roman"/>
                <w:sz w:val="28"/>
                <w:szCs w:val="28"/>
                <w:lang w:eastAsia="ru-RU"/>
              </w:rPr>
              <w:t xml:space="preserve">1.6. Приём в школу проводится на основании заявления родителей (законных </w:t>
            </w:r>
            <w:r w:rsidRPr="000370DB">
              <w:rPr>
                <w:rFonts w:ascii="Times New Roman" w:eastAsia="Times New Roman" w:hAnsi="Times New Roman" w:cs="Times New Roman"/>
                <w:sz w:val="28"/>
                <w:szCs w:val="28"/>
                <w:lang w:eastAsia="ru-RU"/>
              </w:rPr>
              <w:lastRenderedPageBreak/>
              <w:t>представителей), которое подлежит   регистрации как входящий   документ. К заявлению о зачислении на обучение должны быть приложены следующие документы:</w:t>
            </w:r>
          </w:p>
          <w:p w14:paraId="05C8E194" w14:textId="77777777" w:rsidR="00030746" w:rsidRPr="000370DB" w:rsidRDefault="00030746" w:rsidP="00030746">
            <w:pPr>
              <w:numPr>
                <w:ilvl w:val="0"/>
                <w:numId w:val="2"/>
              </w:numPr>
              <w:spacing w:after="0" w:line="240" w:lineRule="auto"/>
              <w:ind w:left="0"/>
              <w:rPr>
                <w:rFonts w:ascii="Times New Roman" w:eastAsia="Times New Roman" w:hAnsi="Times New Roman" w:cs="Times New Roman"/>
                <w:sz w:val="28"/>
                <w:szCs w:val="28"/>
                <w:lang w:eastAsia="ru-RU"/>
              </w:rPr>
            </w:pPr>
            <w:r w:rsidRPr="000370DB">
              <w:rPr>
                <w:rFonts w:ascii="Times New Roman" w:eastAsia="Times New Roman" w:hAnsi="Times New Roman" w:cs="Times New Roman"/>
                <w:sz w:val="28"/>
                <w:szCs w:val="28"/>
                <w:lang w:eastAsia="ru-RU"/>
              </w:rPr>
              <w:t>Копия свидетельства о рождении, заверенная директором школы;</w:t>
            </w:r>
          </w:p>
          <w:p w14:paraId="0682A0CB" w14:textId="77777777" w:rsidR="00030746" w:rsidRPr="000370DB" w:rsidRDefault="00030746" w:rsidP="00030746">
            <w:pPr>
              <w:numPr>
                <w:ilvl w:val="0"/>
                <w:numId w:val="2"/>
              </w:numPr>
              <w:spacing w:after="0" w:line="240" w:lineRule="auto"/>
              <w:ind w:left="0"/>
              <w:rPr>
                <w:rFonts w:ascii="Times New Roman" w:eastAsia="Times New Roman" w:hAnsi="Times New Roman" w:cs="Times New Roman"/>
                <w:sz w:val="28"/>
                <w:szCs w:val="28"/>
                <w:lang w:eastAsia="ru-RU"/>
              </w:rPr>
            </w:pPr>
            <w:r w:rsidRPr="000370DB">
              <w:rPr>
                <w:rFonts w:ascii="Times New Roman" w:eastAsia="Times New Roman" w:hAnsi="Times New Roman" w:cs="Times New Roman"/>
                <w:sz w:val="28"/>
                <w:szCs w:val="28"/>
                <w:lang w:eastAsia="ru-RU"/>
              </w:rPr>
              <w:t>Медицинская справка   установленной формы         и карта         профилактических прививок.</w:t>
            </w:r>
          </w:p>
          <w:p w14:paraId="5C5F3DCC" w14:textId="77777777" w:rsidR="00030746" w:rsidRPr="000370DB" w:rsidRDefault="00030746" w:rsidP="00030746">
            <w:pPr>
              <w:numPr>
                <w:ilvl w:val="0"/>
                <w:numId w:val="2"/>
              </w:numPr>
              <w:spacing w:after="0" w:line="240" w:lineRule="auto"/>
              <w:ind w:left="0"/>
              <w:rPr>
                <w:rFonts w:ascii="Times New Roman" w:eastAsia="Times New Roman" w:hAnsi="Times New Roman" w:cs="Times New Roman"/>
                <w:sz w:val="28"/>
                <w:szCs w:val="28"/>
                <w:lang w:eastAsia="ru-RU"/>
              </w:rPr>
            </w:pPr>
            <w:r w:rsidRPr="000370DB">
              <w:rPr>
                <w:rFonts w:ascii="Times New Roman" w:eastAsia="Times New Roman" w:hAnsi="Times New Roman" w:cs="Times New Roman"/>
                <w:sz w:val="28"/>
                <w:szCs w:val="28"/>
                <w:lang w:eastAsia="ru-RU"/>
              </w:rPr>
              <w:t>Аттестат об основном общем образовании (для поступающих в 10-й класс);</w:t>
            </w:r>
          </w:p>
          <w:p w14:paraId="4CD2A1D6" w14:textId="77777777" w:rsidR="00030746" w:rsidRPr="000370DB" w:rsidRDefault="00030746" w:rsidP="00030746">
            <w:pPr>
              <w:numPr>
                <w:ilvl w:val="0"/>
                <w:numId w:val="2"/>
              </w:numPr>
              <w:spacing w:after="0" w:line="240" w:lineRule="auto"/>
              <w:ind w:left="0"/>
              <w:rPr>
                <w:rFonts w:ascii="Times New Roman" w:eastAsia="Times New Roman" w:hAnsi="Times New Roman" w:cs="Times New Roman"/>
                <w:sz w:val="28"/>
                <w:szCs w:val="28"/>
                <w:lang w:eastAsia="ru-RU"/>
              </w:rPr>
            </w:pPr>
            <w:r w:rsidRPr="000370DB">
              <w:rPr>
                <w:rFonts w:ascii="Times New Roman" w:eastAsia="Times New Roman" w:hAnsi="Times New Roman" w:cs="Times New Roman"/>
                <w:sz w:val="28"/>
                <w:szCs w:val="28"/>
                <w:lang w:eastAsia="ru-RU"/>
              </w:rPr>
              <w:t>Личное дело.</w:t>
            </w:r>
          </w:p>
          <w:p w14:paraId="479769B4" w14:textId="77777777" w:rsidR="00030746" w:rsidRPr="000370DB" w:rsidRDefault="00030746" w:rsidP="00C35D8B">
            <w:pPr>
              <w:shd w:val="clear" w:color="auto" w:fill="FFFFFF"/>
              <w:spacing w:after="0" w:line="240" w:lineRule="auto"/>
              <w:jc w:val="both"/>
              <w:rPr>
                <w:rFonts w:ascii="Times New Roman" w:eastAsia="Times New Roman" w:hAnsi="Times New Roman" w:cs="Times New Roman"/>
                <w:sz w:val="28"/>
                <w:szCs w:val="28"/>
                <w:lang w:eastAsia="ru-RU"/>
              </w:rPr>
            </w:pPr>
            <w:r w:rsidRPr="000370DB">
              <w:rPr>
                <w:rFonts w:ascii="Times New Roman" w:eastAsia="Times New Roman" w:hAnsi="Times New Roman" w:cs="Times New Roman"/>
                <w:color w:val="000000"/>
                <w:sz w:val="28"/>
                <w:szCs w:val="28"/>
                <w:lang w:eastAsia="ru-RU"/>
              </w:rPr>
              <w:t>1.7. Наличие любых хронических заболеваний, не препятствующих обучению в общеобразовательном учреждении, не может служить причиной отказа в зачислении ребенка на обучение в школу.</w:t>
            </w:r>
            <w:r w:rsidR="00C35D8B" w:rsidRPr="000370DB">
              <w:rPr>
                <w:rFonts w:ascii="Times New Roman" w:eastAsia="Times New Roman" w:hAnsi="Times New Roman" w:cs="Times New Roman"/>
                <w:sz w:val="28"/>
                <w:szCs w:val="28"/>
                <w:lang w:eastAsia="ru-RU"/>
              </w:rPr>
              <w:t xml:space="preserve">                                                                                                          </w:t>
            </w:r>
            <w:r w:rsidRPr="000370DB">
              <w:rPr>
                <w:rFonts w:ascii="Times New Roman" w:eastAsia="Times New Roman" w:hAnsi="Times New Roman" w:cs="Times New Roman"/>
                <w:sz w:val="28"/>
                <w:szCs w:val="28"/>
                <w:lang w:eastAsia="ru-RU"/>
              </w:rPr>
              <w:t>1.8. Приём детей в школу оформляется приказом директора образовательного учреждения и доводится до сведения родителей, зачисление в 1-е и 10-е классы производится по мере комплектования классов, но не позднее 31 августа текущего года.</w:t>
            </w:r>
          </w:p>
          <w:p w14:paraId="16BF0BDD" w14:textId="77777777" w:rsidR="00030746" w:rsidRPr="000370DB" w:rsidRDefault="00030746" w:rsidP="00030746">
            <w:pPr>
              <w:shd w:val="clear" w:color="auto" w:fill="FFFFFF"/>
              <w:spacing w:after="0" w:line="240" w:lineRule="auto"/>
              <w:jc w:val="both"/>
              <w:rPr>
                <w:rFonts w:ascii="Times New Roman" w:eastAsia="Times New Roman" w:hAnsi="Times New Roman" w:cs="Times New Roman"/>
                <w:sz w:val="28"/>
                <w:szCs w:val="28"/>
                <w:lang w:eastAsia="ru-RU"/>
              </w:rPr>
            </w:pPr>
            <w:r w:rsidRPr="000370DB">
              <w:rPr>
                <w:rFonts w:ascii="Times New Roman" w:eastAsia="Times New Roman" w:hAnsi="Times New Roman" w:cs="Times New Roman"/>
                <w:sz w:val="28"/>
                <w:szCs w:val="28"/>
                <w:lang w:eastAsia="ru-RU"/>
              </w:rPr>
              <w:t>1.9. При зачислении на обучение в первый класс школы и при зачислении обучающегося в порядке перевода из другого общеобразовательного учреждения между школой и родителями (законными представителями) заключается договор о взаимоотношениях. Положения договора не могут противоречить законодательству Российской Федерации.</w:t>
            </w:r>
          </w:p>
          <w:p w14:paraId="3A36DF39" w14:textId="77777777" w:rsidR="00030746" w:rsidRPr="000370DB" w:rsidRDefault="00030746" w:rsidP="00030746">
            <w:pPr>
              <w:shd w:val="clear" w:color="auto" w:fill="FFFFFF"/>
              <w:spacing w:after="0" w:line="240" w:lineRule="auto"/>
              <w:jc w:val="both"/>
              <w:rPr>
                <w:rFonts w:ascii="Times New Roman" w:eastAsia="Times New Roman" w:hAnsi="Times New Roman" w:cs="Times New Roman"/>
                <w:sz w:val="28"/>
                <w:szCs w:val="28"/>
                <w:lang w:eastAsia="ru-RU"/>
              </w:rPr>
            </w:pPr>
            <w:r w:rsidRPr="000370DB">
              <w:rPr>
                <w:rFonts w:ascii="Times New Roman" w:eastAsia="Times New Roman" w:hAnsi="Times New Roman" w:cs="Times New Roman"/>
                <w:sz w:val="28"/>
                <w:szCs w:val="28"/>
                <w:lang w:eastAsia="ru-RU"/>
              </w:rPr>
              <w:t>1.10. Обучающиеся, п</w:t>
            </w:r>
            <w:r w:rsidR="009B5214" w:rsidRPr="000370DB">
              <w:rPr>
                <w:rFonts w:ascii="Times New Roman" w:eastAsia="Times New Roman" w:hAnsi="Times New Roman" w:cs="Times New Roman"/>
                <w:sz w:val="28"/>
                <w:szCs w:val="28"/>
                <w:lang w:eastAsia="ru-RU"/>
              </w:rPr>
              <w:t>рибывшие в село Параул</w:t>
            </w:r>
            <w:r w:rsidRPr="000370DB">
              <w:rPr>
                <w:rFonts w:ascii="Times New Roman" w:eastAsia="Times New Roman" w:hAnsi="Times New Roman" w:cs="Times New Roman"/>
                <w:sz w:val="28"/>
                <w:szCs w:val="28"/>
                <w:lang w:eastAsia="ru-RU"/>
              </w:rPr>
              <w:t xml:space="preserve"> временно на период отпуска или командировки родителей, зачисляются на обучение независимо от наличия свободных мест. Школа обязана аттестовать ребенка в соответствии с требованиями Устава и выдать ему по окончании срока обучения заверенную печатью Школы справку о прохождении программного материала по предметам и выписку из классного журнала о текущих и промежуточных отметках.</w:t>
            </w:r>
          </w:p>
          <w:p w14:paraId="661E618D" w14:textId="77777777" w:rsidR="00030746" w:rsidRPr="000370DB" w:rsidRDefault="00030746" w:rsidP="00030746">
            <w:pPr>
              <w:shd w:val="clear" w:color="auto" w:fill="FFFFFF"/>
              <w:spacing w:after="0" w:line="240" w:lineRule="auto"/>
              <w:jc w:val="both"/>
              <w:rPr>
                <w:rFonts w:ascii="Times New Roman" w:eastAsia="Times New Roman" w:hAnsi="Times New Roman" w:cs="Times New Roman"/>
                <w:sz w:val="28"/>
                <w:szCs w:val="28"/>
                <w:lang w:eastAsia="ru-RU"/>
              </w:rPr>
            </w:pPr>
            <w:r w:rsidRPr="000370DB">
              <w:rPr>
                <w:rFonts w:ascii="Times New Roman" w:eastAsia="Times New Roman" w:hAnsi="Times New Roman" w:cs="Times New Roman"/>
                <w:sz w:val="28"/>
                <w:szCs w:val="28"/>
                <w:lang w:eastAsia="ru-RU"/>
              </w:rPr>
              <w:t>Отсутстви</w:t>
            </w:r>
            <w:r w:rsidR="00965D0F">
              <w:rPr>
                <w:rFonts w:ascii="Times New Roman" w:eastAsia="Times New Roman" w:hAnsi="Times New Roman" w:cs="Times New Roman"/>
                <w:sz w:val="28"/>
                <w:szCs w:val="28"/>
                <w:lang w:eastAsia="ru-RU"/>
              </w:rPr>
              <w:t>е свободных мест в ш</w:t>
            </w:r>
            <w:r w:rsidRPr="000370DB">
              <w:rPr>
                <w:rFonts w:ascii="Times New Roman" w:eastAsia="Times New Roman" w:hAnsi="Times New Roman" w:cs="Times New Roman"/>
                <w:sz w:val="28"/>
                <w:szCs w:val="28"/>
                <w:lang w:eastAsia="ru-RU"/>
              </w:rPr>
              <w:t>коле определяется предельной численностью ко</w:t>
            </w:r>
            <w:r w:rsidR="009B5214" w:rsidRPr="000370DB">
              <w:rPr>
                <w:rFonts w:ascii="Times New Roman" w:eastAsia="Times New Roman" w:hAnsi="Times New Roman" w:cs="Times New Roman"/>
                <w:sz w:val="28"/>
                <w:szCs w:val="28"/>
                <w:lang w:eastAsia="ru-RU"/>
              </w:rPr>
              <w:t xml:space="preserve">нтингента </w:t>
            </w:r>
            <w:proofErr w:type="gramStart"/>
            <w:r w:rsidR="009B5214" w:rsidRPr="000370DB">
              <w:rPr>
                <w:rFonts w:ascii="Times New Roman" w:eastAsia="Times New Roman" w:hAnsi="Times New Roman" w:cs="Times New Roman"/>
                <w:sz w:val="28"/>
                <w:szCs w:val="28"/>
                <w:lang w:eastAsia="ru-RU"/>
              </w:rPr>
              <w:t xml:space="preserve">обучающихся </w:t>
            </w:r>
            <w:r w:rsidRPr="000370DB">
              <w:rPr>
                <w:rFonts w:ascii="Times New Roman" w:eastAsia="Times New Roman" w:hAnsi="Times New Roman" w:cs="Times New Roman"/>
                <w:sz w:val="28"/>
                <w:szCs w:val="28"/>
                <w:lang w:eastAsia="ru-RU"/>
              </w:rPr>
              <w:t>.</w:t>
            </w:r>
            <w:proofErr w:type="gramEnd"/>
          </w:p>
          <w:p w14:paraId="369141E1" w14:textId="77777777" w:rsidR="00030746" w:rsidRPr="000370DB" w:rsidRDefault="009B5214" w:rsidP="00030746">
            <w:pPr>
              <w:spacing w:after="225" w:line="240" w:lineRule="auto"/>
              <w:outlineLvl w:val="2"/>
              <w:rPr>
                <w:rFonts w:ascii="Times New Roman" w:eastAsia="Times New Roman" w:hAnsi="Times New Roman" w:cs="Times New Roman"/>
                <w:b/>
                <w:bCs/>
                <w:color w:val="444444"/>
                <w:sz w:val="28"/>
                <w:szCs w:val="28"/>
                <w:lang w:eastAsia="ru-RU"/>
              </w:rPr>
            </w:pPr>
            <w:r w:rsidRPr="000370DB">
              <w:rPr>
                <w:rFonts w:ascii="Times New Roman" w:eastAsia="Times New Roman" w:hAnsi="Times New Roman" w:cs="Times New Roman"/>
                <w:b/>
                <w:bCs/>
                <w:color w:val="444444"/>
                <w:sz w:val="28"/>
                <w:szCs w:val="28"/>
                <w:lang w:eastAsia="ru-RU"/>
              </w:rPr>
              <w:t xml:space="preserve">                                            </w:t>
            </w:r>
            <w:r w:rsidR="00030746" w:rsidRPr="000370DB">
              <w:rPr>
                <w:rFonts w:ascii="Times New Roman" w:eastAsia="Times New Roman" w:hAnsi="Times New Roman" w:cs="Times New Roman"/>
                <w:b/>
                <w:bCs/>
                <w:color w:val="444444"/>
                <w:sz w:val="28"/>
                <w:szCs w:val="28"/>
                <w:lang w:eastAsia="ru-RU"/>
              </w:rPr>
              <w:t>2. Приём в 1-е классы</w:t>
            </w:r>
          </w:p>
          <w:p w14:paraId="7D991E8A" w14:textId="77777777" w:rsidR="00030746" w:rsidRPr="000370DB" w:rsidRDefault="00030746" w:rsidP="00030746">
            <w:pPr>
              <w:shd w:val="clear" w:color="auto" w:fill="FFFFFF"/>
              <w:spacing w:after="0" w:line="240" w:lineRule="auto"/>
              <w:jc w:val="both"/>
              <w:rPr>
                <w:rFonts w:ascii="Times New Roman" w:eastAsia="Times New Roman" w:hAnsi="Times New Roman" w:cs="Times New Roman"/>
                <w:sz w:val="28"/>
                <w:szCs w:val="28"/>
                <w:lang w:eastAsia="ru-RU"/>
              </w:rPr>
            </w:pPr>
            <w:r w:rsidRPr="000370DB">
              <w:rPr>
                <w:rFonts w:ascii="Times New Roman" w:eastAsia="Times New Roman" w:hAnsi="Times New Roman" w:cs="Times New Roman"/>
                <w:sz w:val="28"/>
                <w:szCs w:val="28"/>
                <w:lang w:eastAsia="ru-RU"/>
              </w:rPr>
              <w:t>2.1. В 1-й класс школы принимаются дети, достигшие на 1 сентября текущего года возраста шести лет шести месяцев, при отсутствии противопоказаний по состоянию здоровья, но не позже достижения ими возраста 8 лет.</w:t>
            </w:r>
          </w:p>
          <w:p w14:paraId="7635911C" w14:textId="77777777" w:rsidR="00030746" w:rsidRPr="000370DB" w:rsidRDefault="00030746" w:rsidP="00030746">
            <w:pPr>
              <w:shd w:val="clear" w:color="auto" w:fill="FFFFFF"/>
              <w:spacing w:after="0" w:line="240" w:lineRule="auto"/>
              <w:jc w:val="both"/>
              <w:rPr>
                <w:rFonts w:ascii="Times New Roman" w:eastAsia="Times New Roman" w:hAnsi="Times New Roman" w:cs="Times New Roman"/>
                <w:sz w:val="28"/>
                <w:szCs w:val="28"/>
                <w:lang w:eastAsia="ru-RU"/>
              </w:rPr>
            </w:pPr>
            <w:r w:rsidRPr="000370DB">
              <w:rPr>
                <w:rFonts w:ascii="Times New Roman" w:eastAsia="Times New Roman" w:hAnsi="Times New Roman" w:cs="Times New Roman"/>
                <w:sz w:val="28"/>
                <w:szCs w:val="28"/>
                <w:lang w:eastAsia="ru-RU"/>
              </w:rPr>
              <w:t>2.2.     В отдельных случаях по заявлению родителей (законных представителей), орган управления образованием по заключению психолого-медико-педагогического консилиума школы о готовности к обучению вправе разрешить прием ребенка, достигшего более раннего возраста, в первый класс школы.</w:t>
            </w:r>
          </w:p>
          <w:p w14:paraId="000CDE7B" w14:textId="77777777" w:rsidR="00030746" w:rsidRPr="000370DB" w:rsidRDefault="00030746" w:rsidP="00C35D8B">
            <w:pPr>
              <w:shd w:val="clear" w:color="auto" w:fill="FFFFFF"/>
              <w:spacing w:after="0" w:line="240" w:lineRule="auto"/>
              <w:jc w:val="both"/>
              <w:rPr>
                <w:rFonts w:ascii="Times New Roman" w:eastAsia="Times New Roman" w:hAnsi="Times New Roman" w:cs="Times New Roman"/>
                <w:sz w:val="28"/>
                <w:szCs w:val="28"/>
                <w:lang w:eastAsia="ru-RU"/>
              </w:rPr>
            </w:pPr>
            <w:r w:rsidRPr="000370DB">
              <w:rPr>
                <w:rFonts w:ascii="Times New Roman" w:eastAsia="Times New Roman" w:hAnsi="Times New Roman" w:cs="Times New Roman"/>
                <w:sz w:val="28"/>
                <w:szCs w:val="28"/>
                <w:lang w:eastAsia="ru-RU"/>
              </w:rPr>
              <w:t>2.3. Прием и обучение детей в 1-м классе проводится в соответствии с требованиями санитарно-эпидемиологических правил и нормативов к обучению первоклассников. При этом обследование детей психолого-</w:t>
            </w:r>
            <w:r w:rsidRPr="000370DB">
              <w:rPr>
                <w:rFonts w:ascii="Times New Roman" w:eastAsia="Times New Roman" w:hAnsi="Times New Roman" w:cs="Times New Roman"/>
                <w:sz w:val="28"/>
                <w:szCs w:val="28"/>
                <w:lang w:eastAsia="ru-RU"/>
              </w:rPr>
              <w:lastRenderedPageBreak/>
              <w:t>медико-педагогическим консилиумом школы проводится после приема от родителей (законных представителей) заявления и необходимых для зачисления ребенка на обучение в школу документов. Результаты обследования носят рекомендательный характер.</w:t>
            </w:r>
            <w:r w:rsidR="00C35D8B" w:rsidRPr="000370DB">
              <w:rPr>
                <w:rFonts w:ascii="Times New Roman" w:eastAsia="Times New Roman" w:hAnsi="Times New Roman" w:cs="Times New Roman"/>
                <w:sz w:val="28"/>
                <w:szCs w:val="28"/>
                <w:lang w:eastAsia="ru-RU"/>
              </w:rPr>
              <w:t xml:space="preserve">                                                                 </w:t>
            </w:r>
            <w:r w:rsidRPr="000370DB">
              <w:rPr>
                <w:rFonts w:ascii="Times New Roman" w:eastAsia="Times New Roman" w:hAnsi="Times New Roman" w:cs="Times New Roman"/>
                <w:sz w:val="28"/>
                <w:szCs w:val="28"/>
                <w:lang w:eastAsia="ru-RU"/>
              </w:rPr>
              <w:t>2.4.Приём детей в первые классы Школы проводится в заявительном порядке.</w:t>
            </w:r>
            <w:r w:rsidR="00C35D8B" w:rsidRPr="000370DB">
              <w:rPr>
                <w:rFonts w:ascii="Times New Roman" w:eastAsia="Times New Roman" w:hAnsi="Times New Roman" w:cs="Times New Roman"/>
                <w:sz w:val="28"/>
                <w:szCs w:val="28"/>
                <w:lang w:eastAsia="ru-RU"/>
              </w:rPr>
              <w:t xml:space="preserve">                                                      </w:t>
            </w:r>
            <w:r w:rsidRPr="000370DB">
              <w:rPr>
                <w:rFonts w:ascii="Times New Roman" w:eastAsia="Times New Roman" w:hAnsi="Times New Roman" w:cs="Times New Roman"/>
                <w:sz w:val="28"/>
                <w:szCs w:val="28"/>
                <w:lang w:eastAsia="ru-RU"/>
              </w:rPr>
              <w:t>2.5. Приём заявлений о зачислении в 1-ый класс проводится в период с 01 апреля по 31 августа текущего года.</w:t>
            </w:r>
            <w:r w:rsidR="00C35D8B" w:rsidRPr="000370DB">
              <w:rPr>
                <w:rFonts w:ascii="Times New Roman" w:eastAsia="Times New Roman" w:hAnsi="Times New Roman" w:cs="Times New Roman"/>
                <w:sz w:val="28"/>
                <w:szCs w:val="28"/>
                <w:lang w:eastAsia="ru-RU"/>
              </w:rPr>
              <w:t xml:space="preserve">                                                                                                                 </w:t>
            </w:r>
            <w:r w:rsidRPr="000370DB">
              <w:rPr>
                <w:rFonts w:ascii="Times New Roman" w:eastAsia="Times New Roman" w:hAnsi="Times New Roman" w:cs="Times New Roman"/>
                <w:sz w:val="28"/>
                <w:szCs w:val="28"/>
                <w:lang w:eastAsia="ru-RU"/>
              </w:rPr>
              <w:t>2.6. Для приёма ребёнка в школу родитель (законный представитель) подаёт заявление установленной формы, которое регистрируется как   входящий документ, вместе с   другими документами (см. п. 1.6.)</w:t>
            </w:r>
            <w:r w:rsidR="00C35D8B" w:rsidRPr="000370DB">
              <w:rPr>
                <w:rFonts w:ascii="Times New Roman" w:eastAsia="Times New Roman" w:hAnsi="Times New Roman" w:cs="Times New Roman"/>
                <w:sz w:val="28"/>
                <w:szCs w:val="28"/>
                <w:lang w:eastAsia="ru-RU"/>
              </w:rPr>
              <w:t xml:space="preserve">                                                                                             </w:t>
            </w:r>
            <w:r w:rsidRPr="000370DB">
              <w:rPr>
                <w:rFonts w:ascii="Times New Roman" w:eastAsia="Times New Roman" w:hAnsi="Times New Roman" w:cs="Times New Roman"/>
                <w:sz w:val="28"/>
                <w:szCs w:val="28"/>
                <w:lang w:eastAsia="ru-RU"/>
              </w:rPr>
              <w:t>2.7. Администрация школы   при приёме заявления обязана ознакомиться с документами, удостоверяющими личность заявителя, для установления факта родственных отношений и полномочий законного представителя.</w:t>
            </w:r>
            <w:r w:rsidR="00C35D8B" w:rsidRPr="000370DB">
              <w:rPr>
                <w:rFonts w:ascii="Times New Roman" w:eastAsia="Times New Roman" w:hAnsi="Times New Roman" w:cs="Times New Roman"/>
                <w:sz w:val="28"/>
                <w:szCs w:val="28"/>
                <w:lang w:eastAsia="ru-RU"/>
              </w:rPr>
              <w:t xml:space="preserve">                                                         </w:t>
            </w:r>
            <w:r w:rsidRPr="000370DB">
              <w:rPr>
                <w:rFonts w:ascii="Times New Roman" w:eastAsia="Times New Roman" w:hAnsi="Times New Roman" w:cs="Times New Roman"/>
                <w:sz w:val="28"/>
                <w:szCs w:val="28"/>
                <w:lang w:eastAsia="ru-RU"/>
              </w:rPr>
              <w:t>2.8. Если число заявлений больше (меньше) запланированного числа мест, школа обязана совместно с районным отделом образования решить вопрос о приёме детей в школу или принять меры для приёма в иное образовательное учреждение, расположенное на территории района, с учётом фактического проживания ребёнка.</w:t>
            </w:r>
          </w:p>
          <w:p w14:paraId="08BFB92D" w14:textId="77777777" w:rsidR="00030746" w:rsidRPr="000370DB" w:rsidRDefault="00030746" w:rsidP="00030746">
            <w:pPr>
              <w:spacing w:before="300" w:after="0" w:line="240" w:lineRule="auto"/>
              <w:jc w:val="both"/>
              <w:rPr>
                <w:rFonts w:ascii="Times New Roman" w:eastAsia="Times New Roman" w:hAnsi="Times New Roman" w:cs="Times New Roman"/>
                <w:sz w:val="28"/>
                <w:szCs w:val="28"/>
                <w:lang w:eastAsia="ru-RU"/>
              </w:rPr>
            </w:pPr>
            <w:r w:rsidRPr="000370DB">
              <w:rPr>
                <w:rFonts w:ascii="Times New Roman" w:eastAsia="Times New Roman" w:hAnsi="Times New Roman" w:cs="Times New Roman"/>
                <w:sz w:val="28"/>
                <w:szCs w:val="28"/>
                <w:lang w:eastAsia="ru-RU"/>
              </w:rPr>
              <w:t>2.9. После окончания приёма заявлений зачисление в школу оформляется п</w:t>
            </w:r>
            <w:r w:rsidR="009B5214" w:rsidRPr="000370DB">
              <w:rPr>
                <w:rFonts w:ascii="Times New Roman" w:eastAsia="Times New Roman" w:hAnsi="Times New Roman" w:cs="Times New Roman"/>
                <w:sz w:val="28"/>
                <w:szCs w:val="28"/>
                <w:lang w:eastAsia="ru-RU"/>
              </w:rPr>
              <w:t>риказом Муниципального бюджетного</w:t>
            </w:r>
            <w:r w:rsidRPr="000370DB">
              <w:rPr>
                <w:rFonts w:ascii="Times New Roman" w:eastAsia="Times New Roman" w:hAnsi="Times New Roman" w:cs="Times New Roman"/>
                <w:sz w:val="28"/>
                <w:szCs w:val="28"/>
                <w:lang w:eastAsia="ru-RU"/>
              </w:rPr>
              <w:t xml:space="preserve"> общеобразо</w:t>
            </w:r>
            <w:r w:rsidR="009B5214" w:rsidRPr="000370DB">
              <w:rPr>
                <w:rFonts w:ascii="Times New Roman" w:eastAsia="Times New Roman" w:hAnsi="Times New Roman" w:cs="Times New Roman"/>
                <w:sz w:val="28"/>
                <w:szCs w:val="28"/>
                <w:lang w:eastAsia="ru-RU"/>
              </w:rPr>
              <w:t>вательного учреждения «Параульская</w:t>
            </w:r>
            <w:r w:rsidRPr="000370DB">
              <w:rPr>
                <w:rFonts w:ascii="Times New Roman" w:eastAsia="Times New Roman" w:hAnsi="Times New Roman" w:cs="Times New Roman"/>
                <w:sz w:val="28"/>
                <w:szCs w:val="28"/>
                <w:lang w:eastAsia="ru-RU"/>
              </w:rPr>
              <w:t xml:space="preserve"> средняя общеобразовательная школа</w:t>
            </w:r>
            <w:r w:rsidR="009B5214" w:rsidRPr="000370DB">
              <w:rPr>
                <w:rFonts w:ascii="Times New Roman" w:eastAsia="Times New Roman" w:hAnsi="Times New Roman" w:cs="Times New Roman"/>
                <w:sz w:val="28"/>
                <w:szCs w:val="28"/>
                <w:lang w:eastAsia="ru-RU"/>
              </w:rPr>
              <w:t xml:space="preserve"> № 2</w:t>
            </w:r>
            <w:r w:rsidRPr="000370DB">
              <w:rPr>
                <w:rFonts w:ascii="Times New Roman" w:eastAsia="Times New Roman" w:hAnsi="Times New Roman" w:cs="Times New Roman"/>
                <w:sz w:val="28"/>
                <w:szCs w:val="28"/>
                <w:lang w:eastAsia="ru-RU"/>
              </w:rPr>
              <w:t>» по мере комплектования классов, но не позднее 31 августа текущего года, и доводится до сведения родителей (законных представителей). На обучающегося первого класса оформляется   личное дело.</w:t>
            </w:r>
          </w:p>
          <w:p w14:paraId="3E2FB86F" w14:textId="77777777" w:rsidR="00030746" w:rsidRPr="000370DB" w:rsidRDefault="00C35D8B" w:rsidP="00C35D8B">
            <w:pPr>
              <w:spacing w:after="225" w:line="240" w:lineRule="auto"/>
              <w:outlineLvl w:val="2"/>
              <w:rPr>
                <w:rFonts w:ascii="Times New Roman" w:eastAsia="Times New Roman" w:hAnsi="Times New Roman" w:cs="Times New Roman"/>
                <w:b/>
                <w:bCs/>
                <w:color w:val="444444"/>
                <w:sz w:val="28"/>
                <w:szCs w:val="28"/>
                <w:lang w:eastAsia="ru-RU"/>
              </w:rPr>
            </w:pPr>
            <w:r w:rsidRPr="000370DB">
              <w:rPr>
                <w:rFonts w:ascii="Times New Roman" w:eastAsia="Times New Roman" w:hAnsi="Times New Roman" w:cs="Times New Roman"/>
                <w:b/>
                <w:bCs/>
                <w:color w:val="444444"/>
                <w:sz w:val="28"/>
                <w:szCs w:val="28"/>
                <w:lang w:eastAsia="ru-RU"/>
              </w:rPr>
              <w:t xml:space="preserve"> </w:t>
            </w:r>
            <w:r w:rsidR="009B5214" w:rsidRPr="000370DB">
              <w:rPr>
                <w:rFonts w:ascii="Times New Roman" w:eastAsia="Times New Roman" w:hAnsi="Times New Roman" w:cs="Times New Roman"/>
                <w:b/>
                <w:bCs/>
                <w:color w:val="444444"/>
                <w:sz w:val="28"/>
                <w:szCs w:val="28"/>
                <w:lang w:eastAsia="ru-RU"/>
              </w:rPr>
              <w:t xml:space="preserve">                                          </w:t>
            </w:r>
            <w:r w:rsidR="00030746" w:rsidRPr="000370DB">
              <w:rPr>
                <w:rFonts w:ascii="Times New Roman" w:eastAsia="Times New Roman" w:hAnsi="Times New Roman" w:cs="Times New Roman"/>
                <w:b/>
                <w:bCs/>
                <w:color w:val="444444"/>
                <w:sz w:val="28"/>
                <w:szCs w:val="28"/>
                <w:lang w:eastAsia="ru-RU"/>
              </w:rPr>
              <w:t>3. Приём в 10-е классы.</w:t>
            </w:r>
            <w:r w:rsidRPr="000370DB">
              <w:rPr>
                <w:rFonts w:ascii="Times New Roman" w:eastAsia="Times New Roman" w:hAnsi="Times New Roman" w:cs="Times New Roman"/>
                <w:b/>
                <w:bCs/>
                <w:color w:val="444444"/>
                <w:sz w:val="28"/>
                <w:szCs w:val="28"/>
                <w:lang w:eastAsia="ru-RU"/>
              </w:rPr>
              <w:t xml:space="preserve">                                                                                            </w:t>
            </w:r>
            <w:r w:rsidR="00030746" w:rsidRPr="000370DB">
              <w:rPr>
                <w:rFonts w:ascii="Times New Roman" w:eastAsia="Times New Roman" w:hAnsi="Times New Roman" w:cs="Times New Roman"/>
                <w:sz w:val="28"/>
                <w:szCs w:val="28"/>
                <w:lang w:eastAsia="ru-RU"/>
              </w:rPr>
              <w:t>3.</w:t>
            </w:r>
            <w:proofErr w:type="gramStart"/>
            <w:r w:rsidR="00030746" w:rsidRPr="000370DB">
              <w:rPr>
                <w:rFonts w:ascii="Times New Roman" w:eastAsia="Times New Roman" w:hAnsi="Times New Roman" w:cs="Times New Roman"/>
                <w:sz w:val="28"/>
                <w:szCs w:val="28"/>
                <w:lang w:eastAsia="ru-RU"/>
              </w:rPr>
              <w:t>1.После</w:t>
            </w:r>
            <w:proofErr w:type="gramEnd"/>
            <w:r w:rsidR="00030746" w:rsidRPr="000370DB">
              <w:rPr>
                <w:rFonts w:ascii="Times New Roman" w:eastAsia="Times New Roman" w:hAnsi="Times New Roman" w:cs="Times New Roman"/>
                <w:sz w:val="28"/>
                <w:szCs w:val="28"/>
                <w:lang w:eastAsia="ru-RU"/>
              </w:rPr>
              <w:t xml:space="preserve"> получения основного общего образования обучающимся   родители (законные представители) вправе:</w:t>
            </w:r>
          </w:p>
          <w:p w14:paraId="47C34D97" w14:textId="77777777" w:rsidR="00030746" w:rsidRPr="000370DB" w:rsidRDefault="00030746" w:rsidP="00030746">
            <w:pPr>
              <w:numPr>
                <w:ilvl w:val="0"/>
                <w:numId w:val="3"/>
              </w:numPr>
              <w:spacing w:after="0" w:line="240" w:lineRule="auto"/>
              <w:ind w:left="0"/>
              <w:rPr>
                <w:rFonts w:ascii="Times New Roman" w:eastAsia="Times New Roman" w:hAnsi="Times New Roman" w:cs="Times New Roman"/>
                <w:sz w:val="28"/>
                <w:szCs w:val="28"/>
                <w:lang w:eastAsia="ru-RU"/>
              </w:rPr>
            </w:pPr>
            <w:r w:rsidRPr="000370DB">
              <w:rPr>
                <w:rFonts w:ascii="Times New Roman" w:eastAsia="Times New Roman" w:hAnsi="Times New Roman" w:cs="Times New Roman"/>
                <w:sz w:val="28"/>
                <w:szCs w:val="28"/>
                <w:lang w:eastAsia="ru-RU"/>
              </w:rPr>
              <w:t>подать заявление об отчислении из школы;</w:t>
            </w:r>
          </w:p>
          <w:p w14:paraId="2A846443" w14:textId="77777777" w:rsidR="00030746" w:rsidRPr="000370DB" w:rsidRDefault="00030746" w:rsidP="00030746">
            <w:pPr>
              <w:numPr>
                <w:ilvl w:val="0"/>
                <w:numId w:val="3"/>
              </w:numPr>
              <w:spacing w:after="0" w:line="240" w:lineRule="auto"/>
              <w:ind w:left="0"/>
              <w:rPr>
                <w:rFonts w:ascii="Times New Roman" w:eastAsia="Times New Roman" w:hAnsi="Times New Roman" w:cs="Times New Roman"/>
                <w:sz w:val="28"/>
                <w:szCs w:val="28"/>
                <w:lang w:eastAsia="ru-RU"/>
              </w:rPr>
            </w:pPr>
            <w:r w:rsidRPr="000370DB">
              <w:rPr>
                <w:rFonts w:ascii="Times New Roman" w:eastAsia="Times New Roman" w:hAnsi="Times New Roman" w:cs="Times New Roman"/>
                <w:sz w:val="28"/>
                <w:szCs w:val="28"/>
                <w:lang w:eastAsia="ru-RU"/>
              </w:rPr>
              <w:t>подать заявление в другое образовательное учреждение;</w:t>
            </w:r>
          </w:p>
          <w:p w14:paraId="34071FFA" w14:textId="77777777" w:rsidR="00030746" w:rsidRPr="000370DB" w:rsidRDefault="00030746" w:rsidP="00C35D8B">
            <w:pPr>
              <w:numPr>
                <w:ilvl w:val="0"/>
                <w:numId w:val="3"/>
              </w:numPr>
              <w:spacing w:after="0" w:line="240" w:lineRule="auto"/>
              <w:ind w:left="0"/>
              <w:rPr>
                <w:rFonts w:ascii="Times New Roman" w:eastAsia="Times New Roman" w:hAnsi="Times New Roman" w:cs="Times New Roman"/>
                <w:sz w:val="28"/>
                <w:szCs w:val="28"/>
                <w:lang w:eastAsia="ru-RU"/>
              </w:rPr>
            </w:pPr>
            <w:r w:rsidRPr="000370DB">
              <w:rPr>
                <w:rFonts w:ascii="Times New Roman" w:eastAsia="Times New Roman" w:hAnsi="Times New Roman" w:cs="Times New Roman"/>
                <w:sz w:val="28"/>
                <w:szCs w:val="28"/>
                <w:lang w:eastAsia="ru-RU"/>
              </w:rPr>
              <w:t>подать заявление на обучение в школе по освоению общеобразовательных программ среднего (полного) общего образования.</w:t>
            </w:r>
            <w:r w:rsidR="00C35D8B" w:rsidRPr="000370DB">
              <w:rPr>
                <w:rFonts w:ascii="Times New Roman" w:eastAsia="Times New Roman" w:hAnsi="Times New Roman" w:cs="Times New Roman"/>
                <w:sz w:val="28"/>
                <w:szCs w:val="28"/>
                <w:lang w:eastAsia="ru-RU"/>
              </w:rPr>
              <w:t xml:space="preserve">                                                                                             </w:t>
            </w:r>
            <w:r w:rsidRPr="000370DB">
              <w:rPr>
                <w:rFonts w:ascii="Times New Roman" w:eastAsia="Times New Roman" w:hAnsi="Times New Roman" w:cs="Times New Roman"/>
                <w:sz w:val="28"/>
                <w:szCs w:val="28"/>
                <w:lang w:eastAsia="ru-RU"/>
              </w:rPr>
              <w:t>3.2. Приём в 10-е классы осуществляется в заявительном порядке, если число заявлений не превышает число запланированных мест.</w:t>
            </w:r>
            <w:r w:rsidR="00C35D8B" w:rsidRPr="000370DB">
              <w:rPr>
                <w:rFonts w:ascii="Times New Roman" w:eastAsia="Times New Roman" w:hAnsi="Times New Roman" w:cs="Times New Roman"/>
                <w:sz w:val="28"/>
                <w:szCs w:val="28"/>
                <w:lang w:eastAsia="ru-RU"/>
              </w:rPr>
              <w:t xml:space="preserve">                                                                         </w:t>
            </w:r>
            <w:r w:rsidRPr="000370DB">
              <w:rPr>
                <w:rFonts w:ascii="Times New Roman" w:eastAsia="Times New Roman" w:hAnsi="Times New Roman" w:cs="Times New Roman"/>
                <w:sz w:val="28"/>
                <w:szCs w:val="28"/>
                <w:lang w:eastAsia="ru-RU"/>
              </w:rPr>
              <w:t>3.3. Сроки подачи заявлений о приёме в 10-е классы школы   устанавливаются с 1 по 30 августа текущего года.</w:t>
            </w:r>
          </w:p>
          <w:p w14:paraId="10629829" w14:textId="77777777" w:rsidR="000370DB" w:rsidRPr="000370DB" w:rsidRDefault="000370DB" w:rsidP="000370DB">
            <w:pPr>
              <w:spacing w:after="0" w:line="240" w:lineRule="auto"/>
              <w:rPr>
                <w:rFonts w:ascii="Times New Roman" w:eastAsia="Times New Roman" w:hAnsi="Times New Roman" w:cs="Times New Roman"/>
                <w:sz w:val="28"/>
                <w:szCs w:val="28"/>
                <w:lang w:eastAsia="ru-RU"/>
              </w:rPr>
            </w:pPr>
          </w:p>
          <w:p w14:paraId="3174044F" w14:textId="77777777" w:rsidR="000370DB" w:rsidRDefault="000370DB" w:rsidP="000370DB">
            <w:pPr>
              <w:spacing w:after="0" w:line="240" w:lineRule="auto"/>
              <w:rPr>
                <w:rFonts w:ascii="Times New Roman" w:eastAsia="Times New Roman" w:hAnsi="Times New Roman" w:cs="Times New Roman"/>
                <w:sz w:val="24"/>
                <w:szCs w:val="24"/>
                <w:lang w:eastAsia="ru-RU"/>
              </w:rPr>
            </w:pPr>
          </w:p>
          <w:p w14:paraId="4AD61301" w14:textId="77777777" w:rsidR="00965D0F" w:rsidRDefault="00965D0F" w:rsidP="000370DB">
            <w:pPr>
              <w:spacing w:after="0" w:line="240" w:lineRule="auto"/>
              <w:rPr>
                <w:rFonts w:ascii="Times New Roman" w:eastAsia="Times New Roman" w:hAnsi="Times New Roman" w:cs="Times New Roman"/>
                <w:sz w:val="24"/>
                <w:szCs w:val="24"/>
                <w:lang w:eastAsia="ru-RU"/>
              </w:rPr>
            </w:pPr>
          </w:p>
          <w:p w14:paraId="11A3F212" w14:textId="77777777" w:rsidR="00965D0F" w:rsidRDefault="00965D0F" w:rsidP="000370DB">
            <w:pPr>
              <w:spacing w:after="0" w:line="240" w:lineRule="auto"/>
              <w:rPr>
                <w:rFonts w:ascii="Times New Roman" w:eastAsia="Times New Roman" w:hAnsi="Times New Roman" w:cs="Times New Roman"/>
                <w:sz w:val="24"/>
                <w:szCs w:val="24"/>
                <w:lang w:eastAsia="ru-RU"/>
              </w:rPr>
            </w:pPr>
          </w:p>
          <w:p w14:paraId="598A54CF" w14:textId="77777777" w:rsidR="00965D0F" w:rsidRDefault="00965D0F" w:rsidP="000370DB">
            <w:pPr>
              <w:spacing w:after="0" w:line="240" w:lineRule="auto"/>
              <w:rPr>
                <w:rFonts w:ascii="Times New Roman" w:eastAsia="Times New Roman" w:hAnsi="Times New Roman" w:cs="Times New Roman"/>
                <w:sz w:val="24"/>
                <w:szCs w:val="24"/>
                <w:lang w:eastAsia="ru-RU"/>
              </w:rPr>
            </w:pPr>
          </w:p>
          <w:p w14:paraId="2AE472DA" w14:textId="77777777" w:rsidR="00154AAA" w:rsidRPr="00030746" w:rsidRDefault="00154AAA" w:rsidP="000370DB">
            <w:pPr>
              <w:spacing w:after="0" w:line="240" w:lineRule="auto"/>
              <w:rPr>
                <w:rFonts w:ascii="Times New Roman" w:eastAsia="Times New Roman" w:hAnsi="Times New Roman" w:cs="Times New Roman"/>
                <w:sz w:val="24"/>
                <w:szCs w:val="24"/>
                <w:lang w:eastAsia="ru-RU"/>
              </w:rPr>
            </w:pPr>
          </w:p>
        </w:tc>
      </w:tr>
    </w:tbl>
    <w:p w14:paraId="1AC3F8A8" w14:textId="77777777" w:rsidR="00154AAA" w:rsidRDefault="00154AAA" w:rsidP="00154AAA">
      <w:pPr>
        <w:shd w:val="clear" w:color="auto" w:fill="F1F1F1"/>
        <w:spacing w:after="0" w:line="240" w:lineRule="auto"/>
        <w:jc w:val="center"/>
        <w:rPr>
          <w:rFonts w:ascii="Arial" w:eastAsia="Times New Roman" w:hAnsi="Arial" w:cs="Arial"/>
          <w:color w:val="111111"/>
          <w:sz w:val="26"/>
          <w:szCs w:val="26"/>
          <w:lang w:eastAsia="ru-RU"/>
        </w:rPr>
      </w:pPr>
      <w:r w:rsidRPr="00154AAA">
        <w:rPr>
          <w:rFonts w:ascii="Arial" w:eastAsia="Times New Roman" w:hAnsi="Arial" w:cs="Arial"/>
          <w:color w:val="111111"/>
          <w:sz w:val="26"/>
          <w:szCs w:val="26"/>
          <w:lang w:eastAsia="ru-RU"/>
        </w:rPr>
        <w:lastRenderedPageBreak/>
        <w:t>. ПОРЯДОК И ОСНОВАНИЯ</w:t>
      </w:r>
      <w:r w:rsidR="00401E20">
        <w:rPr>
          <w:rFonts w:ascii="Arial" w:eastAsia="Times New Roman" w:hAnsi="Arial" w:cs="Arial"/>
          <w:color w:val="111111"/>
          <w:sz w:val="26"/>
          <w:szCs w:val="26"/>
          <w:lang w:eastAsia="ru-RU"/>
        </w:rPr>
        <w:t xml:space="preserve"> ПЕРЕВОДА,</w:t>
      </w:r>
      <w:r w:rsidRPr="00154AAA">
        <w:rPr>
          <w:rFonts w:ascii="Arial" w:eastAsia="Times New Roman" w:hAnsi="Arial" w:cs="Arial"/>
          <w:color w:val="111111"/>
          <w:sz w:val="26"/>
          <w:szCs w:val="26"/>
          <w:lang w:eastAsia="ru-RU"/>
        </w:rPr>
        <w:t xml:space="preserve"> ОТЧИСЛЕНИЯ И ВОССТАНОВЛЕНИЯ ОБУЧАЮЩИХСЯ</w:t>
      </w:r>
    </w:p>
    <w:p w14:paraId="6B271594" w14:textId="77777777" w:rsidR="00154AAA" w:rsidRDefault="00154AAA" w:rsidP="00154AAA">
      <w:pPr>
        <w:shd w:val="clear" w:color="auto" w:fill="F1F1F1"/>
        <w:spacing w:after="0" w:line="240" w:lineRule="auto"/>
        <w:jc w:val="center"/>
        <w:rPr>
          <w:rFonts w:ascii="Arial" w:eastAsia="Times New Roman" w:hAnsi="Arial" w:cs="Arial"/>
          <w:color w:val="111111"/>
          <w:sz w:val="26"/>
          <w:szCs w:val="26"/>
          <w:lang w:eastAsia="ru-RU"/>
        </w:rPr>
      </w:pPr>
    </w:p>
    <w:p w14:paraId="5573B2B8" w14:textId="77777777" w:rsidR="00154AAA" w:rsidRDefault="00154AAA" w:rsidP="00154AAA">
      <w:pPr>
        <w:shd w:val="clear" w:color="auto" w:fill="F1F1F1"/>
        <w:spacing w:after="0" w:line="240" w:lineRule="auto"/>
        <w:jc w:val="center"/>
        <w:rPr>
          <w:rFonts w:ascii="Arial" w:eastAsia="Times New Roman" w:hAnsi="Arial" w:cs="Arial"/>
          <w:color w:val="111111"/>
          <w:sz w:val="26"/>
          <w:szCs w:val="26"/>
          <w:lang w:eastAsia="ru-RU"/>
        </w:rPr>
      </w:pPr>
    </w:p>
    <w:p w14:paraId="529C22AC" w14:textId="77777777" w:rsidR="00154AAA" w:rsidRDefault="00154AAA" w:rsidP="00154AAA">
      <w:pPr>
        <w:shd w:val="clear" w:color="auto" w:fill="F1F1F1"/>
        <w:spacing w:after="0" w:line="240" w:lineRule="auto"/>
        <w:jc w:val="center"/>
        <w:rPr>
          <w:rFonts w:ascii="Arial" w:eastAsia="Times New Roman" w:hAnsi="Arial" w:cs="Arial"/>
          <w:color w:val="111111"/>
          <w:sz w:val="26"/>
          <w:szCs w:val="26"/>
          <w:lang w:eastAsia="ru-RU"/>
        </w:rPr>
      </w:pPr>
    </w:p>
    <w:p w14:paraId="4AEAF48E" w14:textId="77777777" w:rsidR="00154AAA" w:rsidRPr="00C35D8B" w:rsidRDefault="00154AAA" w:rsidP="00154AAA">
      <w:pPr>
        <w:spacing w:after="225" w:line="240" w:lineRule="auto"/>
        <w:jc w:val="center"/>
        <w:outlineLvl w:val="2"/>
        <w:rPr>
          <w:rFonts w:ascii="Times New Roman" w:eastAsia="Times New Roman" w:hAnsi="Times New Roman" w:cs="Times New Roman"/>
          <w:b/>
          <w:bCs/>
          <w:color w:val="444444"/>
          <w:sz w:val="24"/>
          <w:szCs w:val="24"/>
          <w:lang w:eastAsia="ru-RU"/>
        </w:rPr>
      </w:pPr>
      <w:r w:rsidRPr="00C35D8B">
        <w:rPr>
          <w:rFonts w:ascii="Times New Roman" w:eastAsia="Times New Roman" w:hAnsi="Times New Roman" w:cs="Times New Roman"/>
          <w:b/>
          <w:bCs/>
          <w:color w:val="444444"/>
          <w:sz w:val="24"/>
          <w:szCs w:val="24"/>
          <w:lang w:eastAsia="ru-RU"/>
        </w:rPr>
        <w:t>1.Общие положения</w:t>
      </w:r>
    </w:p>
    <w:p w14:paraId="32B4BDC9" w14:textId="77777777" w:rsidR="00154AAA" w:rsidRPr="005515D2" w:rsidRDefault="00154AAA" w:rsidP="005515D2">
      <w:pPr>
        <w:spacing w:before="300" w:after="0" w:line="240" w:lineRule="auto"/>
        <w:jc w:val="both"/>
        <w:rPr>
          <w:rFonts w:ascii="Times New Roman" w:eastAsia="Times New Roman" w:hAnsi="Times New Roman" w:cs="Times New Roman"/>
          <w:sz w:val="28"/>
          <w:szCs w:val="28"/>
          <w:lang w:eastAsia="ru-RU"/>
        </w:rPr>
      </w:pPr>
      <w:r w:rsidRPr="00154AAA">
        <w:rPr>
          <w:rFonts w:ascii="Times New Roman" w:eastAsia="Times New Roman" w:hAnsi="Times New Roman" w:cs="Times New Roman"/>
          <w:sz w:val="28"/>
          <w:szCs w:val="28"/>
          <w:lang w:eastAsia="ru-RU"/>
        </w:rPr>
        <w:t>1.1. Настоящие Правила определяю</w:t>
      </w:r>
      <w:r>
        <w:rPr>
          <w:rFonts w:ascii="Times New Roman" w:eastAsia="Times New Roman" w:hAnsi="Times New Roman" w:cs="Times New Roman"/>
          <w:sz w:val="28"/>
          <w:szCs w:val="28"/>
          <w:lang w:eastAsia="ru-RU"/>
        </w:rPr>
        <w:t>т правила</w:t>
      </w:r>
      <w:r w:rsidRPr="00154AAA">
        <w:rPr>
          <w:rFonts w:ascii="Times New Roman" w:eastAsia="Times New Roman" w:hAnsi="Times New Roman" w:cs="Times New Roman"/>
          <w:sz w:val="28"/>
          <w:szCs w:val="28"/>
          <w:lang w:eastAsia="ru-RU"/>
        </w:rPr>
        <w:t xml:space="preserve"> отчисления </w:t>
      </w:r>
      <w:r>
        <w:rPr>
          <w:rFonts w:ascii="Times New Roman" w:eastAsia="Times New Roman" w:hAnsi="Times New Roman" w:cs="Times New Roman"/>
          <w:sz w:val="28"/>
          <w:szCs w:val="28"/>
          <w:lang w:eastAsia="ru-RU"/>
        </w:rPr>
        <w:t xml:space="preserve">и восстановление </w:t>
      </w:r>
      <w:r w:rsidRPr="00154AAA">
        <w:rPr>
          <w:rFonts w:ascii="Times New Roman" w:eastAsia="Times New Roman" w:hAnsi="Times New Roman" w:cs="Times New Roman"/>
          <w:sz w:val="28"/>
          <w:szCs w:val="28"/>
          <w:lang w:eastAsia="ru-RU"/>
        </w:rPr>
        <w:t>обучающихся в муниципальном общеобразовательном учреждении «Параульская средняя общеобразовательная школа № 2». Настоящие Правила разработаны с целью обеспечения реализации и соблюдения конституционных прав граждан Российской Федерации на образование, исходя из принципов общедоступности и бесплатности общего образования, реализации государственной политики в области образования, защиты интересов ребёнка и удовлетворения потребностей семьи в выборе общеобразовательного учреждения.</w:t>
      </w:r>
    </w:p>
    <w:p w14:paraId="5AE18576" w14:textId="77777777" w:rsidR="00154AAA" w:rsidRDefault="005515D2" w:rsidP="00154AAA">
      <w:pPr>
        <w:shd w:val="clear" w:color="auto" w:fill="F1F1F1"/>
        <w:spacing w:after="0" w:line="240" w:lineRule="auto"/>
        <w:jc w:val="both"/>
        <w:rPr>
          <w:rFonts w:ascii="Arial" w:eastAsia="Times New Roman" w:hAnsi="Arial" w:cs="Arial"/>
          <w:color w:val="111111"/>
          <w:sz w:val="26"/>
          <w:szCs w:val="26"/>
          <w:lang w:eastAsia="ru-RU"/>
        </w:rPr>
      </w:pPr>
      <w:r>
        <w:rPr>
          <w:rFonts w:ascii="Arial" w:eastAsia="Times New Roman" w:hAnsi="Arial" w:cs="Arial"/>
          <w:color w:val="111111"/>
          <w:sz w:val="26"/>
          <w:szCs w:val="26"/>
          <w:lang w:eastAsia="ru-RU"/>
        </w:rPr>
        <w:t>1.2.</w:t>
      </w:r>
      <w:r w:rsidR="00154AAA" w:rsidRPr="00154AAA">
        <w:rPr>
          <w:rFonts w:ascii="Arial" w:eastAsia="Times New Roman" w:hAnsi="Arial" w:cs="Arial"/>
          <w:color w:val="111111"/>
          <w:sz w:val="26"/>
          <w:szCs w:val="26"/>
          <w:lang w:eastAsia="ru-RU"/>
        </w:rPr>
        <w:t xml:space="preserve"> В соответствии с п. 2 ст. 30 Федерального закона от 29.12.2012 N 273-ФЗ "Об образовании в Российской Федерации"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14:paraId="18C9D79C" w14:textId="77777777" w:rsidR="00FA31FE" w:rsidRDefault="00FA31FE" w:rsidP="00154AAA">
      <w:pPr>
        <w:shd w:val="clear" w:color="auto" w:fill="F1F1F1"/>
        <w:spacing w:after="0" w:line="240" w:lineRule="auto"/>
        <w:jc w:val="both"/>
        <w:rPr>
          <w:rFonts w:ascii="Arial" w:eastAsia="Times New Roman" w:hAnsi="Arial" w:cs="Arial"/>
          <w:color w:val="111111"/>
          <w:sz w:val="26"/>
          <w:szCs w:val="26"/>
          <w:lang w:eastAsia="ru-RU"/>
        </w:rPr>
      </w:pPr>
    </w:p>
    <w:p w14:paraId="12614A0D" w14:textId="77777777" w:rsidR="00FA31FE" w:rsidRPr="00FA31FE" w:rsidRDefault="00FA31FE" w:rsidP="00FA31FE">
      <w:pPr>
        <w:spacing w:after="225" w:line="240" w:lineRule="auto"/>
        <w:outlineLvl w:val="2"/>
        <w:rPr>
          <w:rFonts w:ascii="Times New Roman" w:eastAsia="Times New Roman" w:hAnsi="Times New Roman" w:cs="Times New Roman"/>
          <w:b/>
          <w:bCs/>
          <w:color w:val="444444"/>
          <w:sz w:val="28"/>
          <w:szCs w:val="28"/>
          <w:lang w:eastAsia="ru-RU"/>
        </w:rPr>
      </w:pPr>
      <w:r w:rsidRPr="00FA31FE">
        <w:rPr>
          <w:rFonts w:ascii="Times New Roman" w:eastAsia="Times New Roman" w:hAnsi="Times New Roman" w:cs="Times New Roman"/>
          <w:b/>
          <w:bCs/>
          <w:color w:val="444444"/>
          <w:sz w:val="28"/>
          <w:szCs w:val="28"/>
          <w:lang w:eastAsia="ru-RU"/>
        </w:rPr>
        <w:t xml:space="preserve">         </w:t>
      </w:r>
      <w:r w:rsidR="000370DB">
        <w:rPr>
          <w:rFonts w:ascii="Times New Roman" w:eastAsia="Times New Roman" w:hAnsi="Times New Roman" w:cs="Times New Roman"/>
          <w:b/>
          <w:bCs/>
          <w:color w:val="444444"/>
          <w:sz w:val="28"/>
          <w:szCs w:val="28"/>
          <w:lang w:eastAsia="ru-RU"/>
        </w:rPr>
        <w:t xml:space="preserve">         </w:t>
      </w:r>
      <w:r w:rsidRPr="00FA31FE">
        <w:rPr>
          <w:rFonts w:ascii="Times New Roman" w:eastAsia="Times New Roman" w:hAnsi="Times New Roman" w:cs="Times New Roman"/>
          <w:b/>
          <w:bCs/>
          <w:color w:val="444444"/>
          <w:sz w:val="28"/>
          <w:szCs w:val="28"/>
          <w:lang w:eastAsia="ru-RU"/>
        </w:rPr>
        <w:t xml:space="preserve"> </w:t>
      </w:r>
      <w:r w:rsidR="00965D0F">
        <w:rPr>
          <w:rFonts w:ascii="Times New Roman" w:eastAsia="Times New Roman" w:hAnsi="Times New Roman" w:cs="Times New Roman"/>
          <w:b/>
          <w:bCs/>
          <w:color w:val="444444"/>
          <w:sz w:val="28"/>
          <w:szCs w:val="28"/>
          <w:lang w:eastAsia="ru-RU"/>
        </w:rPr>
        <w:t>2</w:t>
      </w:r>
      <w:r w:rsidRPr="00FA31FE">
        <w:rPr>
          <w:rFonts w:ascii="Times New Roman" w:eastAsia="Times New Roman" w:hAnsi="Times New Roman" w:cs="Times New Roman"/>
          <w:b/>
          <w:bCs/>
          <w:color w:val="444444"/>
          <w:sz w:val="28"/>
          <w:szCs w:val="28"/>
          <w:lang w:eastAsia="ru-RU"/>
        </w:rPr>
        <w:t xml:space="preserve">. Перевод из общеобразовательного учреждения.                                                  </w:t>
      </w:r>
      <w:r w:rsidR="00965D0F">
        <w:rPr>
          <w:rFonts w:ascii="Times New Roman" w:eastAsia="Times New Roman" w:hAnsi="Times New Roman" w:cs="Times New Roman"/>
          <w:sz w:val="28"/>
          <w:szCs w:val="28"/>
          <w:lang w:eastAsia="ru-RU"/>
        </w:rPr>
        <w:t>2</w:t>
      </w:r>
      <w:r w:rsidRPr="00FA31FE">
        <w:rPr>
          <w:rFonts w:ascii="Times New Roman" w:eastAsia="Times New Roman" w:hAnsi="Times New Roman" w:cs="Times New Roman"/>
          <w:sz w:val="28"/>
          <w:szCs w:val="28"/>
          <w:lang w:eastAsia="ru-RU"/>
        </w:rPr>
        <w:t>.1. Перевод обучающихся из муниципальных бюджетных общеобразовательных учреждений осуществляется в соответствии пункта 2 ст. 30 Федерального  Закона Российской Федерации «Об образовании» от 29 декабря 2012года №273</w:t>
      </w:r>
      <w:r w:rsidRPr="00FA31FE">
        <w:rPr>
          <w:rFonts w:ascii="Times New Roman" w:eastAsia="Times New Roman" w:hAnsi="Times New Roman" w:cs="Times New Roman"/>
          <w:b/>
          <w:bCs/>
          <w:color w:val="444444"/>
          <w:sz w:val="28"/>
          <w:szCs w:val="28"/>
          <w:lang w:eastAsia="ru-RU"/>
        </w:rPr>
        <w:t xml:space="preserve">                                     </w:t>
      </w:r>
      <w:r w:rsidR="00965D0F">
        <w:rPr>
          <w:rFonts w:ascii="Times New Roman" w:eastAsia="Times New Roman" w:hAnsi="Times New Roman" w:cs="Times New Roman"/>
          <w:b/>
          <w:bCs/>
          <w:color w:val="444444"/>
          <w:sz w:val="28"/>
          <w:szCs w:val="28"/>
          <w:lang w:eastAsia="ru-RU"/>
        </w:rPr>
        <w:t xml:space="preserve">                                                           </w:t>
      </w:r>
      <w:r w:rsidRPr="00FA31FE">
        <w:rPr>
          <w:rFonts w:ascii="Times New Roman" w:eastAsia="Times New Roman" w:hAnsi="Times New Roman" w:cs="Times New Roman"/>
          <w:b/>
          <w:bCs/>
          <w:color w:val="444444"/>
          <w:sz w:val="28"/>
          <w:szCs w:val="28"/>
          <w:lang w:eastAsia="ru-RU"/>
        </w:rPr>
        <w:t xml:space="preserve">   </w:t>
      </w:r>
      <w:r w:rsidR="00965D0F">
        <w:rPr>
          <w:rFonts w:ascii="Times New Roman" w:eastAsia="Times New Roman" w:hAnsi="Times New Roman" w:cs="Times New Roman"/>
          <w:sz w:val="28"/>
          <w:szCs w:val="28"/>
          <w:lang w:eastAsia="ru-RU"/>
        </w:rPr>
        <w:t>2</w:t>
      </w:r>
      <w:r w:rsidRPr="00FA31FE">
        <w:rPr>
          <w:rFonts w:ascii="Times New Roman" w:eastAsia="Times New Roman" w:hAnsi="Times New Roman" w:cs="Times New Roman"/>
          <w:sz w:val="28"/>
          <w:szCs w:val="28"/>
          <w:lang w:eastAsia="ru-RU"/>
        </w:rPr>
        <w:t>.2. Обучающиеся могут быть переведены в другие общеобразовательные учреждения в следующих случаях:</w:t>
      </w:r>
      <w:r w:rsidRPr="00FA31FE">
        <w:rPr>
          <w:rFonts w:ascii="Times New Roman" w:eastAsia="Times New Roman" w:hAnsi="Times New Roman" w:cs="Times New Roman"/>
          <w:b/>
          <w:bCs/>
          <w:color w:val="444444"/>
          <w:sz w:val="28"/>
          <w:szCs w:val="28"/>
          <w:lang w:eastAsia="ru-RU"/>
        </w:rPr>
        <w:t xml:space="preserve"> </w:t>
      </w:r>
      <w:r w:rsidRPr="00FA31FE">
        <w:rPr>
          <w:rFonts w:ascii="Times New Roman" w:eastAsia="Times New Roman" w:hAnsi="Times New Roman" w:cs="Times New Roman"/>
          <w:sz w:val="28"/>
          <w:szCs w:val="28"/>
          <w:lang w:eastAsia="ru-RU"/>
        </w:rPr>
        <w:t>в связи с переменой места жительства;</w:t>
      </w:r>
      <w:r w:rsidRPr="00FA31FE">
        <w:rPr>
          <w:rFonts w:ascii="Times New Roman" w:eastAsia="Times New Roman" w:hAnsi="Times New Roman" w:cs="Times New Roman"/>
          <w:b/>
          <w:bCs/>
          <w:color w:val="444444"/>
          <w:sz w:val="28"/>
          <w:szCs w:val="28"/>
          <w:lang w:eastAsia="ru-RU"/>
        </w:rPr>
        <w:t xml:space="preserve"> </w:t>
      </w:r>
      <w:r w:rsidRPr="00FA31FE">
        <w:rPr>
          <w:rFonts w:ascii="Times New Roman" w:eastAsia="Times New Roman" w:hAnsi="Times New Roman" w:cs="Times New Roman"/>
          <w:sz w:val="28"/>
          <w:szCs w:val="28"/>
          <w:lang w:eastAsia="ru-RU"/>
        </w:rPr>
        <w:t>в связи с переходом в общеобразовательное учреждение, реализующее другие виды образовательных программ;</w:t>
      </w:r>
      <w:r w:rsidRPr="00FA31FE">
        <w:rPr>
          <w:rFonts w:ascii="Times New Roman" w:eastAsia="Times New Roman" w:hAnsi="Times New Roman" w:cs="Times New Roman"/>
          <w:b/>
          <w:bCs/>
          <w:color w:val="444444"/>
          <w:sz w:val="28"/>
          <w:szCs w:val="28"/>
          <w:lang w:eastAsia="ru-RU"/>
        </w:rPr>
        <w:t xml:space="preserve"> </w:t>
      </w:r>
      <w:r w:rsidRPr="00FA31FE">
        <w:rPr>
          <w:rFonts w:ascii="Times New Roman" w:eastAsia="Times New Roman" w:hAnsi="Times New Roman" w:cs="Times New Roman"/>
          <w:sz w:val="28"/>
          <w:szCs w:val="28"/>
          <w:lang w:eastAsia="ru-RU"/>
        </w:rPr>
        <w:t>по рекомендации медико-психолого-педагогических комиссий в связи с состоянием здоровья обучающегося;</w:t>
      </w:r>
      <w:r w:rsidRPr="00FA31FE">
        <w:rPr>
          <w:rFonts w:ascii="Times New Roman" w:eastAsia="Times New Roman" w:hAnsi="Times New Roman" w:cs="Times New Roman"/>
          <w:b/>
          <w:bCs/>
          <w:color w:val="444444"/>
          <w:sz w:val="28"/>
          <w:szCs w:val="28"/>
          <w:lang w:eastAsia="ru-RU"/>
        </w:rPr>
        <w:t xml:space="preserve"> </w:t>
      </w:r>
      <w:r w:rsidRPr="00FA31FE">
        <w:rPr>
          <w:rFonts w:ascii="Times New Roman" w:eastAsia="Times New Roman" w:hAnsi="Times New Roman" w:cs="Times New Roman"/>
          <w:sz w:val="28"/>
          <w:szCs w:val="28"/>
          <w:lang w:eastAsia="ru-RU"/>
        </w:rPr>
        <w:t>по решению суда в связи с девиантным (общественно опасным) поведением обучающегося.</w:t>
      </w:r>
      <w:r w:rsidRPr="00FA31FE">
        <w:rPr>
          <w:rFonts w:ascii="Times New Roman" w:eastAsia="Times New Roman" w:hAnsi="Times New Roman" w:cs="Times New Roman"/>
          <w:b/>
          <w:bCs/>
          <w:color w:val="444444"/>
          <w:sz w:val="28"/>
          <w:szCs w:val="28"/>
          <w:lang w:eastAsia="ru-RU"/>
        </w:rPr>
        <w:t xml:space="preserve">                                                                                                          </w:t>
      </w:r>
      <w:r w:rsidR="00965D0F">
        <w:rPr>
          <w:rFonts w:ascii="Times New Roman" w:eastAsia="Times New Roman" w:hAnsi="Times New Roman" w:cs="Times New Roman"/>
          <w:sz w:val="28"/>
          <w:szCs w:val="28"/>
          <w:lang w:eastAsia="ru-RU"/>
        </w:rPr>
        <w:t>2</w:t>
      </w:r>
      <w:r w:rsidRPr="00FA31FE">
        <w:rPr>
          <w:rFonts w:ascii="Times New Roman" w:eastAsia="Times New Roman" w:hAnsi="Times New Roman" w:cs="Times New Roman"/>
          <w:sz w:val="28"/>
          <w:szCs w:val="28"/>
          <w:lang w:eastAsia="ru-RU"/>
        </w:rPr>
        <w:t>.3. Переход обучающихся из одного общеобразовательного учреждения в другое или из одного класса в другой осуществляется исключительно только с письменного согласия родителей (законных представителей) несовершеннолетнего ребёнка, кроме, как по решению суда.</w:t>
      </w:r>
      <w:r w:rsidRPr="00FA31FE">
        <w:rPr>
          <w:rFonts w:ascii="Times New Roman" w:eastAsia="Times New Roman" w:hAnsi="Times New Roman" w:cs="Times New Roman"/>
          <w:b/>
          <w:bCs/>
          <w:color w:val="444444"/>
          <w:sz w:val="28"/>
          <w:szCs w:val="28"/>
          <w:lang w:eastAsia="ru-RU"/>
        </w:rPr>
        <w:t xml:space="preserve">                                                                                                                                                                                </w:t>
      </w:r>
      <w:r w:rsidR="00965D0F">
        <w:rPr>
          <w:rFonts w:ascii="Times New Roman" w:eastAsia="Times New Roman" w:hAnsi="Times New Roman" w:cs="Times New Roman"/>
          <w:sz w:val="28"/>
          <w:szCs w:val="28"/>
          <w:lang w:eastAsia="ru-RU"/>
        </w:rPr>
        <w:t>2</w:t>
      </w:r>
      <w:r w:rsidRPr="00FA31FE">
        <w:rPr>
          <w:rFonts w:ascii="Times New Roman" w:eastAsia="Times New Roman" w:hAnsi="Times New Roman" w:cs="Times New Roman"/>
          <w:sz w:val="28"/>
          <w:szCs w:val="28"/>
          <w:lang w:eastAsia="ru-RU"/>
        </w:rPr>
        <w:t xml:space="preserve">.4. Обучающийся может перейти в другое общеобразовательное учреждение в течение всего учебного года при наличии в соответствующем классе </w:t>
      </w:r>
      <w:r w:rsidRPr="00FA31FE">
        <w:rPr>
          <w:rFonts w:ascii="Times New Roman" w:eastAsia="Times New Roman" w:hAnsi="Times New Roman" w:cs="Times New Roman"/>
          <w:sz w:val="28"/>
          <w:szCs w:val="28"/>
          <w:lang w:eastAsia="ru-RU"/>
        </w:rPr>
        <w:lastRenderedPageBreak/>
        <w:t>вакантных мест согласно установленному для данного учреждения норматива. При переходе в общеобразовательное учреждение, закреплённое за местом проживания, отказ в приёме по причине отсутствия вакантных мест не допускается.</w:t>
      </w:r>
      <w:r w:rsidRPr="00FA31FE">
        <w:rPr>
          <w:rFonts w:ascii="Times New Roman" w:eastAsia="Times New Roman" w:hAnsi="Times New Roman" w:cs="Times New Roman"/>
          <w:b/>
          <w:bCs/>
          <w:color w:val="444444"/>
          <w:sz w:val="28"/>
          <w:szCs w:val="28"/>
          <w:lang w:eastAsia="ru-RU"/>
        </w:rPr>
        <w:t xml:space="preserve">                                                                                  </w:t>
      </w:r>
      <w:r w:rsidR="00965D0F">
        <w:rPr>
          <w:rFonts w:ascii="Times New Roman" w:eastAsia="Times New Roman" w:hAnsi="Times New Roman" w:cs="Times New Roman"/>
          <w:b/>
          <w:bCs/>
          <w:color w:val="444444"/>
          <w:sz w:val="28"/>
          <w:szCs w:val="28"/>
          <w:lang w:eastAsia="ru-RU"/>
        </w:rPr>
        <w:t xml:space="preserve">                             </w:t>
      </w:r>
      <w:r w:rsidRPr="00FA31FE">
        <w:rPr>
          <w:rFonts w:ascii="Times New Roman" w:eastAsia="Times New Roman" w:hAnsi="Times New Roman" w:cs="Times New Roman"/>
          <w:b/>
          <w:bCs/>
          <w:color w:val="444444"/>
          <w:sz w:val="28"/>
          <w:szCs w:val="28"/>
          <w:lang w:eastAsia="ru-RU"/>
        </w:rPr>
        <w:t xml:space="preserve"> </w:t>
      </w:r>
      <w:r w:rsidR="00965D0F">
        <w:rPr>
          <w:rFonts w:ascii="Times New Roman" w:eastAsia="Times New Roman" w:hAnsi="Times New Roman" w:cs="Times New Roman"/>
          <w:sz w:val="28"/>
          <w:szCs w:val="28"/>
          <w:lang w:eastAsia="ru-RU"/>
        </w:rPr>
        <w:t>2</w:t>
      </w:r>
      <w:r w:rsidRPr="00FA31FE">
        <w:rPr>
          <w:rFonts w:ascii="Times New Roman" w:eastAsia="Times New Roman" w:hAnsi="Times New Roman" w:cs="Times New Roman"/>
          <w:sz w:val="28"/>
          <w:szCs w:val="28"/>
          <w:lang w:eastAsia="ru-RU"/>
        </w:rPr>
        <w:t>.5. По рекомендации медико-психолого-педагогических комиссий (педагогического консилиума) при согласии родителей обучающийся может быть переведён в коррекционное общеобразовательное учреждение или класс компенсирующего обучения, обеспечивающие его обучение, воспитание, социальную адаптацию и интеграцию в обществе, в сроки, рекомендованные комиссией.</w:t>
      </w:r>
      <w:r w:rsidRPr="00FA31FE">
        <w:rPr>
          <w:rFonts w:ascii="Times New Roman" w:eastAsia="Times New Roman" w:hAnsi="Times New Roman" w:cs="Times New Roman"/>
          <w:b/>
          <w:bCs/>
          <w:color w:val="444444"/>
          <w:sz w:val="28"/>
          <w:szCs w:val="28"/>
          <w:lang w:eastAsia="ru-RU"/>
        </w:rPr>
        <w:t xml:space="preserve">                                                          </w:t>
      </w:r>
      <w:r w:rsidR="00965D0F">
        <w:rPr>
          <w:rFonts w:ascii="Times New Roman" w:eastAsia="Times New Roman" w:hAnsi="Times New Roman" w:cs="Times New Roman"/>
          <w:b/>
          <w:bCs/>
          <w:color w:val="444444"/>
          <w:sz w:val="28"/>
          <w:szCs w:val="28"/>
          <w:lang w:eastAsia="ru-RU"/>
        </w:rPr>
        <w:t xml:space="preserve">                                         </w:t>
      </w:r>
      <w:r w:rsidRPr="00FA31FE">
        <w:rPr>
          <w:rFonts w:ascii="Times New Roman" w:eastAsia="Times New Roman" w:hAnsi="Times New Roman" w:cs="Times New Roman"/>
          <w:b/>
          <w:bCs/>
          <w:color w:val="444444"/>
          <w:sz w:val="28"/>
          <w:szCs w:val="28"/>
          <w:lang w:eastAsia="ru-RU"/>
        </w:rPr>
        <w:t xml:space="preserve">  </w:t>
      </w:r>
      <w:r w:rsidR="00445433">
        <w:rPr>
          <w:rFonts w:ascii="Times New Roman" w:eastAsia="Times New Roman" w:hAnsi="Times New Roman" w:cs="Times New Roman"/>
          <w:sz w:val="28"/>
          <w:szCs w:val="28"/>
          <w:lang w:eastAsia="ru-RU"/>
        </w:rPr>
        <w:t>2</w:t>
      </w:r>
      <w:r w:rsidRPr="00FA31FE">
        <w:rPr>
          <w:rFonts w:ascii="Times New Roman" w:eastAsia="Times New Roman" w:hAnsi="Times New Roman" w:cs="Times New Roman"/>
          <w:sz w:val="28"/>
          <w:szCs w:val="28"/>
          <w:lang w:eastAsia="ru-RU"/>
        </w:rPr>
        <w:t xml:space="preserve">.6. Перевод по решению суда в связи с девиантным (общественно опасным) поведением производится в установленном законом порядке на основании решения суда.                                                                                                                                                                </w:t>
      </w:r>
      <w:r w:rsidR="00445433">
        <w:rPr>
          <w:rFonts w:ascii="Times New Roman" w:eastAsia="Times New Roman" w:hAnsi="Times New Roman" w:cs="Times New Roman"/>
          <w:sz w:val="28"/>
          <w:szCs w:val="28"/>
          <w:lang w:eastAsia="ru-RU"/>
        </w:rPr>
        <w:t>2</w:t>
      </w:r>
      <w:r w:rsidRPr="00FA31FE">
        <w:rPr>
          <w:rFonts w:ascii="Times New Roman" w:eastAsia="Times New Roman" w:hAnsi="Times New Roman" w:cs="Times New Roman"/>
          <w:sz w:val="28"/>
          <w:szCs w:val="28"/>
          <w:lang w:eastAsia="ru-RU"/>
        </w:rPr>
        <w:t>.7. При переводе обучающемуся и (или) его родителям (законным представителям) выдаются документы, которые они обязаны представить в образовательное учреждение:</w:t>
      </w:r>
      <w:r w:rsidRPr="00FA31FE">
        <w:rPr>
          <w:rFonts w:ascii="Times New Roman" w:eastAsia="Times New Roman" w:hAnsi="Times New Roman" w:cs="Times New Roman"/>
          <w:b/>
          <w:bCs/>
          <w:color w:val="444444"/>
          <w:sz w:val="28"/>
          <w:szCs w:val="28"/>
          <w:lang w:eastAsia="ru-RU"/>
        </w:rPr>
        <w:t xml:space="preserve"> </w:t>
      </w:r>
      <w:r w:rsidRPr="00FA31FE">
        <w:rPr>
          <w:rFonts w:ascii="Times New Roman" w:eastAsia="Times New Roman" w:hAnsi="Times New Roman" w:cs="Times New Roman"/>
          <w:sz w:val="28"/>
          <w:szCs w:val="28"/>
          <w:lang w:eastAsia="ru-RU"/>
        </w:rPr>
        <w:t>личное дело;</w:t>
      </w:r>
      <w:r w:rsidRPr="00FA31FE">
        <w:rPr>
          <w:rFonts w:ascii="Times New Roman" w:eastAsia="Times New Roman" w:hAnsi="Times New Roman" w:cs="Times New Roman"/>
          <w:b/>
          <w:bCs/>
          <w:color w:val="444444"/>
          <w:sz w:val="28"/>
          <w:szCs w:val="28"/>
          <w:lang w:eastAsia="ru-RU"/>
        </w:rPr>
        <w:t xml:space="preserve"> </w:t>
      </w:r>
      <w:r w:rsidRPr="00FA31FE">
        <w:rPr>
          <w:rFonts w:ascii="Times New Roman" w:eastAsia="Times New Roman" w:hAnsi="Times New Roman" w:cs="Times New Roman"/>
          <w:sz w:val="28"/>
          <w:szCs w:val="28"/>
          <w:lang w:eastAsia="ru-RU"/>
        </w:rPr>
        <w:t>табель успеваемости (или аттестат об основном общем образовании);</w:t>
      </w:r>
      <w:r w:rsidRPr="00FA31FE">
        <w:rPr>
          <w:rFonts w:ascii="Times New Roman" w:eastAsia="Times New Roman" w:hAnsi="Times New Roman" w:cs="Times New Roman"/>
          <w:b/>
          <w:bCs/>
          <w:color w:val="444444"/>
          <w:sz w:val="28"/>
          <w:szCs w:val="28"/>
          <w:lang w:eastAsia="ru-RU"/>
        </w:rPr>
        <w:t xml:space="preserve"> </w:t>
      </w:r>
      <w:r w:rsidRPr="00FA31FE">
        <w:rPr>
          <w:rFonts w:ascii="Times New Roman" w:eastAsia="Times New Roman" w:hAnsi="Times New Roman" w:cs="Times New Roman"/>
          <w:sz w:val="28"/>
          <w:szCs w:val="28"/>
          <w:lang w:eastAsia="ru-RU"/>
        </w:rPr>
        <w:t>медицинская карта.</w:t>
      </w:r>
      <w:r w:rsidRPr="00FA31FE">
        <w:rPr>
          <w:rFonts w:ascii="Times New Roman" w:eastAsia="Times New Roman" w:hAnsi="Times New Roman" w:cs="Times New Roman"/>
          <w:b/>
          <w:bCs/>
          <w:color w:val="444444"/>
          <w:sz w:val="28"/>
          <w:szCs w:val="28"/>
          <w:lang w:eastAsia="ru-RU"/>
        </w:rPr>
        <w:t xml:space="preserve">                                                                                                                                   </w:t>
      </w:r>
      <w:r w:rsidR="00445433">
        <w:rPr>
          <w:rFonts w:ascii="Times New Roman" w:eastAsia="Times New Roman" w:hAnsi="Times New Roman" w:cs="Times New Roman"/>
          <w:sz w:val="28"/>
          <w:szCs w:val="28"/>
          <w:lang w:eastAsia="ru-RU"/>
        </w:rPr>
        <w:t>2</w:t>
      </w:r>
      <w:r w:rsidRPr="00FA31FE">
        <w:rPr>
          <w:rFonts w:ascii="Times New Roman" w:eastAsia="Times New Roman" w:hAnsi="Times New Roman" w:cs="Times New Roman"/>
          <w:sz w:val="28"/>
          <w:szCs w:val="28"/>
          <w:lang w:eastAsia="ru-RU"/>
        </w:rPr>
        <w:t>.8. Школа, приняв обучающегося по переводу, оформляет его зачисление приказом руководителя и в течение 3-х дней направляет справку о зачислении в общеобразовательное учреждение, из   которого выбыл обучающийся.</w:t>
      </w:r>
    </w:p>
    <w:p w14:paraId="3962880D" w14:textId="77777777" w:rsidR="00FA31FE" w:rsidRPr="00FA31FE" w:rsidRDefault="00FA31FE" w:rsidP="00FA31FE">
      <w:pPr>
        <w:shd w:val="clear" w:color="auto" w:fill="FFFFFF"/>
        <w:spacing w:after="0" w:line="240" w:lineRule="auto"/>
        <w:jc w:val="both"/>
        <w:rPr>
          <w:rFonts w:ascii="Times New Roman" w:eastAsia="Times New Roman" w:hAnsi="Times New Roman" w:cs="Times New Roman"/>
          <w:sz w:val="28"/>
          <w:szCs w:val="28"/>
          <w:lang w:eastAsia="ru-RU"/>
        </w:rPr>
      </w:pPr>
      <w:r w:rsidRPr="00FA31FE">
        <w:rPr>
          <w:rFonts w:ascii="Times New Roman" w:eastAsia="Times New Roman" w:hAnsi="Times New Roman" w:cs="Times New Roman"/>
          <w:b/>
          <w:bCs/>
          <w:color w:val="6781B8"/>
          <w:sz w:val="28"/>
          <w:szCs w:val="28"/>
          <w:lang w:eastAsia="ru-RU"/>
        </w:rPr>
        <w:t xml:space="preserve">                      </w:t>
      </w:r>
      <w:r w:rsidR="00445433">
        <w:rPr>
          <w:rFonts w:ascii="Times New Roman" w:eastAsia="Times New Roman" w:hAnsi="Times New Roman" w:cs="Times New Roman"/>
          <w:b/>
          <w:bCs/>
          <w:color w:val="6781B8"/>
          <w:sz w:val="28"/>
          <w:szCs w:val="28"/>
          <w:lang w:eastAsia="ru-RU"/>
        </w:rPr>
        <w:t>3</w:t>
      </w:r>
      <w:r w:rsidRPr="00FA31FE">
        <w:rPr>
          <w:rFonts w:ascii="Times New Roman" w:eastAsia="Times New Roman" w:hAnsi="Times New Roman" w:cs="Times New Roman"/>
          <w:b/>
          <w:bCs/>
          <w:color w:val="6781B8"/>
          <w:sz w:val="28"/>
          <w:szCs w:val="28"/>
          <w:lang w:eastAsia="ru-RU"/>
        </w:rPr>
        <w:t>. Порядок перевода обучающихся   из класса.</w:t>
      </w:r>
    </w:p>
    <w:p w14:paraId="140A1E76" w14:textId="77777777" w:rsidR="00FA31FE" w:rsidRPr="00FA31FE" w:rsidRDefault="00445433" w:rsidP="00FA31F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A31FE" w:rsidRPr="00FA31FE">
        <w:rPr>
          <w:rFonts w:ascii="Times New Roman" w:eastAsia="Times New Roman" w:hAnsi="Times New Roman" w:cs="Times New Roman"/>
          <w:sz w:val="28"/>
          <w:szCs w:val="28"/>
          <w:lang w:eastAsia="ru-RU"/>
        </w:rPr>
        <w:t>.1. Обучающиеся, освоившие в полном объеме образовательную программу учебного года, переводятся в следующий класс.</w:t>
      </w:r>
    </w:p>
    <w:p w14:paraId="633F5022" w14:textId="77777777" w:rsidR="00FA31FE" w:rsidRPr="00FA31FE" w:rsidRDefault="00FA31FE" w:rsidP="00FA31FE">
      <w:pPr>
        <w:shd w:val="clear" w:color="auto" w:fill="FFFFFF"/>
        <w:spacing w:after="0" w:line="240" w:lineRule="auto"/>
        <w:jc w:val="both"/>
        <w:rPr>
          <w:rFonts w:ascii="Times New Roman" w:eastAsia="Times New Roman" w:hAnsi="Times New Roman" w:cs="Times New Roman"/>
          <w:sz w:val="28"/>
          <w:szCs w:val="28"/>
          <w:lang w:eastAsia="ru-RU"/>
        </w:rPr>
      </w:pPr>
      <w:r w:rsidRPr="00FA31FE">
        <w:rPr>
          <w:rFonts w:ascii="Times New Roman" w:eastAsia="Times New Roman" w:hAnsi="Times New Roman" w:cs="Times New Roman"/>
          <w:sz w:val="28"/>
          <w:szCs w:val="28"/>
          <w:lang w:eastAsia="ru-RU"/>
        </w:rPr>
        <w:t>Перевод обучающегося в следующий класс осуществляется по решению педагогического совета Школы.</w:t>
      </w:r>
    </w:p>
    <w:p w14:paraId="0EF21C32" w14:textId="77777777" w:rsidR="00FA31FE" w:rsidRPr="00FA31FE" w:rsidRDefault="00FA31FE" w:rsidP="00FA31FE">
      <w:pPr>
        <w:shd w:val="clear" w:color="auto" w:fill="FFFFFF"/>
        <w:spacing w:after="0" w:line="240" w:lineRule="auto"/>
        <w:jc w:val="both"/>
        <w:rPr>
          <w:rFonts w:ascii="Times New Roman" w:eastAsia="Times New Roman" w:hAnsi="Times New Roman" w:cs="Times New Roman"/>
          <w:sz w:val="28"/>
          <w:szCs w:val="28"/>
          <w:lang w:eastAsia="ru-RU"/>
        </w:rPr>
      </w:pPr>
      <w:r w:rsidRPr="00FA31FE">
        <w:rPr>
          <w:rFonts w:ascii="Times New Roman" w:eastAsia="Times New Roman" w:hAnsi="Times New Roman" w:cs="Times New Roman"/>
          <w:sz w:val="28"/>
          <w:szCs w:val="28"/>
          <w:lang w:eastAsia="ru-RU"/>
        </w:rPr>
        <w:t xml:space="preserve">Обучающиеся переводного класса школы, имеющие по всем предметам, </w:t>
      </w:r>
      <w:proofErr w:type="spellStart"/>
      <w:r w:rsidRPr="00FA31FE">
        <w:rPr>
          <w:rFonts w:ascii="Times New Roman" w:eastAsia="Times New Roman" w:hAnsi="Times New Roman" w:cs="Times New Roman"/>
          <w:sz w:val="28"/>
          <w:szCs w:val="28"/>
          <w:lang w:eastAsia="ru-RU"/>
        </w:rPr>
        <w:t>изучавшимся</w:t>
      </w:r>
      <w:proofErr w:type="spellEnd"/>
      <w:r w:rsidRPr="00FA31FE">
        <w:rPr>
          <w:rFonts w:ascii="Times New Roman" w:eastAsia="Times New Roman" w:hAnsi="Times New Roman" w:cs="Times New Roman"/>
          <w:sz w:val="28"/>
          <w:szCs w:val="28"/>
          <w:lang w:eastAsia="ru-RU"/>
        </w:rPr>
        <w:t xml:space="preserve"> в этом классе четвертные, полугодовые и годовые отметки «5», награждаются похвальным листом «За отличные успехи в учении».</w:t>
      </w:r>
    </w:p>
    <w:p w14:paraId="79305698" w14:textId="77777777" w:rsidR="00FA31FE" w:rsidRPr="00FA31FE" w:rsidRDefault="00FA31FE" w:rsidP="00FA31FE">
      <w:pPr>
        <w:shd w:val="clear" w:color="auto" w:fill="FFFFFF"/>
        <w:spacing w:after="0" w:line="240" w:lineRule="auto"/>
        <w:jc w:val="both"/>
        <w:rPr>
          <w:rFonts w:ascii="Times New Roman" w:eastAsia="Times New Roman" w:hAnsi="Times New Roman" w:cs="Times New Roman"/>
          <w:sz w:val="28"/>
          <w:szCs w:val="28"/>
          <w:lang w:eastAsia="ru-RU"/>
        </w:rPr>
      </w:pPr>
      <w:r w:rsidRPr="00FA31FE">
        <w:rPr>
          <w:rFonts w:ascii="Times New Roman" w:eastAsia="Times New Roman" w:hAnsi="Times New Roman" w:cs="Times New Roman"/>
          <w:sz w:val="28"/>
          <w:szCs w:val="28"/>
          <w:lang w:eastAsia="ru-RU"/>
        </w:rPr>
        <w:t>Обучающиеся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w:t>
      </w:r>
    </w:p>
    <w:p w14:paraId="4E76FA68" w14:textId="77777777" w:rsidR="00FA31FE" w:rsidRPr="00FA31FE" w:rsidRDefault="00FA31FE" w:rsidP="00FA31FE">
      <w:pPr>
        <w:shd w:val="clear" w:color="auto" w:fill="FFFFFF"/>
        <w:spacing w:after="0" w:line="240" w:lineRule="auto"/>
        <w:jc w:val="both"/>
        <w:rPr>
          <w:rFonts w:ascii="Times New Roman" w:eastAsia="Times New Roman" w:hAnsi="Times New Roman" w:cs="Times New Roman"/>
          <w:sz w:val="28"/>
          <w:szCs w:val="28"/>
          <w:lang w:eastAsia="ru-RU"/>
        </w:rPr>
      </w:pPr>
      <w:r w:rsidRPr="00FA31FE">
        <w:rPr>
          <w:rFonts w:ascii="Times New Roman" w:eastAsia="Times New Roman" w:hAnsi="Times New Roman" w:cs="Times New Roman"/>
          <w:sz w:val="28"/>
          <w:szCs w:val="28"/>
          <w:lang w:eastAsia="ru-RU"/>
        </w:rPr>
        <w:t>Обучающиеся обязаны ликвидировать академическую задолженность в течение следующего учебного года, школа обязана создать условия обучающимся для ликвидации этой задолженности и обеспечить контроль за своевременностью ее ликвидации.</w:t>
      </w:r>
    </w:p>
    <w:p w14:paraId="457144EB" w14:textId="77777777" w:rsidR="00FA31FE" w:rsidRPr="00FA31FE" w:rsidRDefault="00445433" w:rsidP="00FA31F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A31FE" w:rsidRPr="00FA31FE">
        <w:rPr>
          <w:rFonts w:ascii="Times New Roman" w:eastAsia="Times New Roman" w:hAnsi="Times New Roman" w:cs="Times New Roman"/>
          <w:sz w:val="28"/>
          <w:szCs w:val="28"/>
          <w:lang w:eastAsia="ru-RU"/>
        </w:rPr>
        <w:t xml:space="preserve">.2. 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их родителей (законных представителей) оставляются на повторное обучение, переводятся в классы компенсирующего обучения с меньшим числом </w:t>
      </w:r>
      <w:r w:rsidR="00FA31FE" w:rsidRPr="00FA31FE">
        <w:rPr>
          <w:rFonts w:ascii="Times New Roman" w:eastAsia="Times New Roman" w:hAnsi="Times New Roman" w:cs="Times New Roman"/>
          <w:sz w:val="28"/>
          <w:szCs w:val="28"/>
          <w:lang w:eastAsia="ru-RU"/>
        </w:rPr>
        <w:lastRenderedPageBreak/>
        <w:t>обучающихся на одного педагогического работника школы или продолжают получать образование в иных формах.</w:t>
      </w:r>
    </w:p>
    <w:p w14:paraId="256DBCBF" w14:textId="77777777" w:rsidR="00FA31FE" w:rsidRPr="00FA31FE" w:rsidRDefault="00FA31FE" w:rsidP="00FA31FE">
      <w:pPr>
        <w:shd w:val="clear" w:color="auto" w:fill="FFFFFF"/>
        <w:spacing w:after="0" w:line="240" w:lineRule="auto"/>
        <w:jc w:val="both"/>
        <w:rPr>
          <w:rFonts w:ascii="Times New Roman" w:eastAsia="Times New Roman" w:hAnsi="Times New Roman" w:cs="Times New Roman"/>
          <w:sz w:val="28"/>
          <w:szCs w:val="28"/>
          <w:lang w:eastAsia="ru-RU"/>
        </w:rPr>
      </w:pPr>
      <w:r w:rsidRPr="00FA31FE">
        <w:rPr>
          <w:rFonts w:ascii="Times New Roman" w:eastAsia="Times New Roman" w:hAnsi="Times New Roman" w:cs="Times New Roman"/>
          <w:sz w:val="28"/>
          <w:szCs w:val="28"/>
          <w:lang w:eastAsia="ru-RU"/>
        </w:rPr>
        <w:t>Обучающиеся на ступени среднего (полного)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
    <w:p w14:paraId="7DEEA8E6" w14:textId="77777777" w:rsidR="00FA31FE" w:rsidRPr="00FA31FE" w:rsidRDefault="00445433" w:rsidP="00FA31F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A31FE" w:rsidRPr="00FA31FE">
        <w:rPr>
          <w:rFonts w:ascii="Times New Roman" w:eastAsia="Times New Roman" w:hAnsi="Times New Roman" w:cs="Times New Roman"/>
          <w:sz w:val="28"/>
          <w:szCs w:val="28"/>
          <w:lang w:eastAsia="ru-RU"/>
        </w:rPr>
        <w:t>.3. Обучающиеся, не освоившие общеобразовательную программу предыдущего уровня, к обучению на следующей ступени общего образования не допускаются.</w:t>
      </w:r>
    </w:p>
    <w:p w14:paraId="47D284A1" w14:textId="77777777" w:rsidR="00FA31FE" w:rsidRPr="00FA31FE" w:rsidRDefault="00445433" w:rsidP="00FA31F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A31FE" w:rsidRPr="00FA31FE">
        <w:rPr>
          <w:rFonts w:ascii="Times New Roman" w:eastAsia="Times New Roman" w:hAnsi="Times New Roman" w:cs="Times New Roman"/>
          <w:sz w:val="28"/>
          <w:szCs w:val="28"/>
          <w:lang w:eastAsia="ru-RU"/>
        </w:rPr>
        <w:t>.4. Обучающимся школы, прошедшим государственную (итоговую) аттестацию, выдается документ государственного образца об уровне образования, заверенный печатью школы.</w:t>
      </w:r>
    </w:p>
    <w:p w14:paraId="7236DEBD" w14:textId="77777777" w:rsidR="00FA31FE" w:rsidRPr="00FA31FE" w:rsidRDefault="00FA31FE" w:rsidP="00FA31FE">
      <w:pPr>
        <w:shd w:val="clear" w:color="auto" w:fill="FFFFFF"/>
        <w:spacing w:after="0" w:line="240" w:lineRule="auto"/>
        <w:jc w:val="both"/>
        <w:rPr>
          <w:rFonts w:ascii="Times New Roman" w:eastAsia="Times New Roman" w:hAnsi="Times New Roman" w:cs="Times New Roman"/>
          <w:sz w:val="28"/>
          <w:szCs w:val="28"/>
          <w:lang w:eastAsia="ru-RU"/>
        </w:rPr>
      </w:pPr>
      <w:r w:rsidRPr="00FA31FE">
        <w:rPr>
          <w:rFonts w:ascii="Times New Roman" w:eastAsia="Times New Roman" w:hAnsi="Times New Roman" w:cs="Times New Roman"/>
          <w:sz w:val="28"/>
          <w:szCs w:val="28"/>
          <w:lang w:eastAsia="ru-RU"/>
        </w:rPr>
        <w:t>Обучающимся школы, сдавшим Единый государственный экзамен, выдается свидетельство о результатах Единого государственного экзамена.</w:t>
      </w:r>
    </w:p>
    <w:p w14:paraId="3E0BF916" w14:textId="77777777" w:rsidR="00FA31FE" w:rsidRPr="00FA31FE" w:rsidRDefault="00FA31FE" w:rsidP="00FA31FE">
      <w:pPr>
        <w:shd w:val="clear" w:color="auto" w:fill="FFFFFF"/>
        <w:spacing w:after="0" w:line="240" w:lineRule="auto"/>
        <w:jc w:val="both"/>
        <w:rPr>
          <w:rFonts w:ascii="Times New Roman" w:eastAsia="Times New Roman" w:hAnsi="Times New Roman" w:cs="Times New Roman"/>
          <w:sz w:val="28"/>
          <w:szCs w:val="28"/>
          <w:lang w:eastAsia="ru-RU"/>
        </w:rPr>
      </w:pPr>
      <w:r w:rsidRPr="00FA31FE">
        <w:rPr>
          <w:rFonts w:ascii="Times New Roman" w:eastAsia="Times New Roman" w:hAnsi="Times New Roman" w:cs="Times New Roman"/>
          <w:sz w:val="28"/>
          <w:szCs w:val="28"/>
          <w:lang w:eastAsia="ru-RU"/>
        </w:rPr>
        <w:t>Обучающиеся - выпускники школы, достигшие особых успехов при освоении общеобразовательной программы среднего (полного) общего образования, награждаются золотой или серебряной медалью.</w:t>
      </w:r>
    </w:p>
    <w:p w14:paraId="6C5FA7B7" w14:textId="77777777" w:rsidR="00FA31FE" w:rsidRPr="000370DB" w:rsidRDefault="00FA31FE" w:rsidP="00FA31FE">
      <w:pPr>
        <w:shd w:val="clear" w:color="auto" w:fill="FFFFFF"/>
        <w:spacing w:after="0" w:line="240" w:lineRule="auto"/>
        <w:jc w:val="both"/>
        <w:rPr>
          <w:rFonts w:ascii="Times New Roman" w:eastAsia="Times New Roman" w:hAnsi="Times New Roman" w:cs="Times New Roman"/>
          <w:sz w:val="28"/>
          <w:szCs w:val="28"/>
          <w:lang w:eastAsia="ru-RU"/>
        </w:rPr>
      </w:pPr>
      <w:r w:rsidRPr="000370DB">
        <w:rPr>
          <w:rFonts w:ascii="Times New Roman" w:eastAsia="Times New Roman" w:hAnsi="Times New Roman" w:cs="Times New Roman"/>
          <w:sz w:val="28"/>
          <w:szCs w:val="28"/>
          <w:lang w:eastAsia="ru-RU"/>
        </w:rPr>
        <w:t>Обучающиеся - выпускники школы,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14:paraId="2CB218CF" w14:textId="77777777" w:rsidR="00FA31FE" w:rsidRPr="000370DB" w:rsidRDefault="00445433" w:rsidP="00FA31F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A31FE" w:rsidRPr="000370DB">
        <w:rPr>
          <w:rFonts w:ascii="Times New Roman" w:eastAsia="Times New Roman" w:hAnsi="Times New Roman" w:cs="Times New Roman"/>
          <w:sz w:val="28"/>
          <w:szCs w:val="28"/>
          <w:lang w:eastAsia="ru-RU"/>
        </w:rPr>
        <w:t>.5. Обучающимся, не завершившим образования данного уровня, не прошедшим государственной (итоговой) аттестации или получившим на государственной (итоговой) аттестации неудовлетворительные результаты, школой выдается справка установленного образца об обучении в школе.</w:t>
      </w:r>
    </w:p>
    <w:p w14:paraId="476E8475" w14:textId="77777777" w:rsidR="00154AAA" w:rsidRPr="00154AAA" w:rsidRDefault="00FA31FE" w:rsidP="000370DB">
      <w:pPr>
        <w:shd w:val="clear" w:color="auto" w:fill="FFFFFF"/>
        <w:spacing w:after="0" w:line="240" w:lineRule="auto"/>
        <w:jc w:val="both"/>
        <w:rPr>
          <w:rFonts w:ascii="Times New Roman" w:eastAsia="Times New Roman" w:hAnsi="Times New Roman" w:cs="Times New Roman"/>
          <w:sz w:val="28"/>
          <w:szCs w:val="28"/>
          <w:lang w:eastAsia="ru-RU"/>
        </w:rPr>
      </w:pPr>
      <w:r w:rsidRPr="000370DB">
        <w:rPr>
          <w:rFonts w:ascii="Times New Roman" w:eastAsia="Times New Roman" w:hAnsi="Times New Roman" w:cs="Times New Roman"/>
          <w:sz w:val="28"/>
          <w:szCs w:val="28"/>
          <w:lang w:eastAsia="ru-RU"/>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 Образовательное учреждение обязано создать условия обучающимся для ликвидации задолженности и осуществлению контроля за</w:t>
      </w:r>
      <w:r w:rsidR="000370DB">
        <w:rPr>
          <w:rFonts w:ascii="Times New Roman" w:eastAsia="Times New Roman" w:hAnsi="Times New Roman" w:cs="Times New Roman"/>
          <w:sz w:val="28"/>
          <w:szCs w:val="28"/>
          <w:lang w:eastAsia="ru-RU"/>
        </w:rPr>
        <w:t xml:space="preserve"> своевременностью ее ликвидации</w:t>
      </w:r>
    </w:p>
    <w:p w14:paraId="75DC4C60" w14:textId="77777777" w:rsidR="00154AAA" w:rsidRPr="00154AAA" w:rsidRDefault="00154AAA" w:rsidP="00154AA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00445433">
        <w:rPr>
          <w:rFonts w:ascii="Times New Roman" w:eastAsia="Times New Roman" w:hAnsi="Times New Roman" w:cs="Times New Roman"/>
          <w:sz w:val="24"/>
          <w:szCs w:val="24"/>
          <w:lang w:eastAsia="ru-RU"/>
        </w:rPr>
        <w:t>4</w:t>
      </w:r>
      <w:r w:rsidR="005515D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154AAA">
        <w:rPr>
          <w:rFonts w:ascii="Times New Roman" w:eastAsia="Times New Roman" w:hAnsi="Times New Roman" w:cs="Times New Roman"/>
          <w:sz w:val="28"/>
          <w:szCs w:val="28"/>
          <w:lang w:eastAsia="ru-RU"/>
        </w:rPr>
        <w:t>Отчисление из школы</w:t>
      </w:r>
    </w:p>
    <w:p w14:paraId="1F6AF0D8" w14:textId="77777777" w:rsidR="00154AAA" w:rsidRPr="00154AAA" w:rsidRDefault="00154AAA" w:rsidP="00154AAA">
      <w:pPr>
        <w:spacing w:after="0" w:line="240" w:lineRule="auto"/>
        <w:rPr>
          <w:rFonts w:ascii="Times New Roman" w:eastAsia="Times New Roman" w:hAnsi="Times New Roman" w:cs="Times New Roman"/>
          <w:sz w:val="24"/>
          <w:szCs w:val="24"/>
          <w:lang w:eastAsia="ru-RU"/>
        </w:rPr>
      </w:pPr>
    </w:p>
    <w:p w14:paraId="64A64C95" w14:textId="77777777" w:rsidR="00154AAA" w:rsidRPr="00154AAA" w:rsidRDefault="00445433" w:rsidP="00154AAA">
      <w:pPr>
        <w:shd w:val="clear" w:color="auto" w:fill="F1F1F1"/>
        <w:spacing w:after="0" w:line="240" w:lineRule="auto"/>
        <w:jc w:val="both"/>
        <w:rPr>
          <w:rFonts w:ascii="Arial" w:eastAsia="Times New Roman" w:hAnsi="Arial" w:cs="Arial"/>
          <w:color w:val="111111"/>
          <w:sz w:val="26"/>
          <w:szCs w:val="26"/>
          <w:lang w:eastAsia="ru-RU"/>
        </w:rPr>
      </w:pPr>
      <w:r>
        <w:rPr>
          <w:rFonts w:ascii="Arial" w:eastAsia="Times New Roman" w:hAnsi="Arial" w:cs="Arial"/>
          <w:color w:val="111111"/>
          <w:sz w:val="26"/>
          <w:szCs w:val="26"/>
          <w:lang w:eastAsia="ru-RU"/>
        </w:rPr>
        <w:t>4</w:t>
      </w:r>
      <w:r w:rsidR="00154AAA" w:rsidRPr="00154AAA">
        <w:rPr>
          <w:rFonts w:ascii="Arial" w:eastAsia="Times New Roman" w:hAnsi="Arial" w:cs="Arial"/>
          <w:color w:val="111111"/>
          <w:sz w:val="26"/>
          <w:szCs w:val="26"/>
          <w:lang w:eastAsia="ru-RU"/>
        </w:rPr>
        <w:t>.1. Отчисление обучающихся оформляется приказом руководителя образовательной организации и производится по следующим основаниям:</w:t>
      </w:r>
    </w:p>
    <w:p w14:paraId="5AD4E038" w14:textId="77777777" w:rsidR="00154AAA" w:rsidRPr="00154AAA" w:rsidRDefault="00445433" w:rsidP="00154AAA">
      <w:pPr>
        <w:shd w:val="clear" w:color="auto" w:fill="F1F1F1"/>
        <w:spacing w:after="0" w:line="240" w:lineRule="auto"/>
        <w:jc w:val="both"/>
        <w:rPr>
          <w:rFonts w:ascii="Arial" w:eastAsia="Times New Roman" w:hAnsi="Arial" w:cs="Arial"/>
          <w:color w:val="111111"/>
          <w:sz w:val="26"/>
          <w:szCs w:val="26"/>
          <w:lang w:eastAsia="ru-RU"/>
        </w:rPr>
      </w:pPr>
      <w:r>
        <w:rPr>
          <w:rFonts w:ascii="Arial" w:eastAsia="Times New Roman" w:hAnsi="Arial" w:cs="Arial"/>
          <w:color w:val="111111"/>
          <w:sz w:val="26"/>
          <w:szCs w:val="26"/>
          <w:lang w:eastAsia="ru-RU"/>
        </w:rPr>
        <w:t>4</w:t>
      </w:r>
      <w:r w:rsidR="00154AAA" w:rsidRPr="00154AAA">
        <w:rPr>
          <w:rFonts w:ascii="Arial" w:eastAsia="Times New Roman" w:hAnsi="Arial" w:cs="Arial"/>
          <w:color w:val="111111"/>
          <w:sz w:val="26"/>
          <w:szCs w:val="26"/>
          <w:lang w:eastAsia="ru-RU"/>
        </w:rPr>
        <w:t>.2. По заявлению родителей (законных представителей) (либо самих обучающихся по достижении ими 18 лет) для продолжения обучения в другой образовательной организации.</w:t>
      </w:r>
    </w:p>
    <w:p w14:paraId="33AABA5B" w14:textId="77777777" w:rsidR="00154AAA" w:rsidRPr="00154AAA" w:rsidRDefault="00445433" w:rsidP="00154AAA">
      <w:pPr>
        <w:shd w:val="clear" w:color="auto" w:fill="F1F1F1"/>
        <w:spacing w:after="0" w:line="240" w:lineRule="auto"/>
        <w:jc w:val="both"/>
        <w:rPr>
          <w:rFonts w:ascii="Arial" w:eastAsia="Times New Roman" w:hAnsi="Arial" w:cs="Arial"/>
          <w:color w:val="111111"/>
          <w:sz w:val="26"/>
          <w:szCs w:val="26"/>
          <w:lang w:eastAsia="ru-RU"/>
        </w:rPr>
      </w:pPr>
      <w:r>
        <w:rPr>
          <w:rFonts w:ascii="Arial" w:eastAsia="Times New Roman" w:hAnsi="Arial" w:cs="Arial"/>
          <w:color w:val="111111"/>
          <w:sz w:val="26"/>
          <w:szCs w:val="26"/>
          <w:lang w:eastAsia="ru-RU"/>
        </w:rPr>
        <w:t>4</w:t>
      </w:r>
      <w:r w:rsidR="00154AAA" w:rsidRPr="00154AAA">
        <w:rPr>
          <w:rFonts w:ascii="Arial" w:eastAsia="Times New Roman" w:hAnsi="Arial" w:cs="Arial"/>
          <w:color w:val="111111"/>
          <w:sz w:val="26"/>
          <w:szCs w:val="26"/>
          <w:lang w:eastAsia="ru-RU"/>
        </w:rPr>
        <w:t>.3. По согласию родителей (законных представителей),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школу до получения общего образования.</w:t>
      </w:r>
    </w:p>
    <w:p w14:paraId="37BC121F" w14:textId="77777777" w:rsidR="00154AAA" w:rsidRPr="00154AAA" w:rsidRDefault="00154AAA" w:rsidP="00154AAA">
      <w:pPr>
        <w:shd w:val="clear" w:color="auto" w:fill="F1F1F1"/>
        <w:spacing w:after="0" w:line="240" w:lineRule="auto"/>
        <w:jc w:val="both"/>
        <w:rPr>
          <w:rFonts w:ascii="Arial" w:eastAsia="Times New Roman" w:hAnsi="Arial" w:cs="Arial"/>
          <w:color w:val="111111"/>
          <w:sz w:val="26"/>
          <w:szCs w:val="26"/>
          <w:lang w:eastAsia="ru-RU"/>
        </w:rPr>
      </w:pPr>
      <w:r w:rsidRPr="00154AAA">
        <w:rPr>
          <w:rFonts w:ascii="Arial" w:eastAsia="Times New Roman" w:hAnsi="Arial" w:cs="Arial"/>
          <w:color w:val="111111"/>
          <w:sz w:val="26"/>
          <w:szCs w:val="26"/>
          <w:lang w:eastAsia="ru-RU"/>
        </w:rPr>
        <w:lastRenderedPageBreak/>
        <w:t>Комиссия по делам несовершеннолетних и защите их прав совместно с родителями (законными представителями) обучающегося и органом местного самоуправления 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w:t>
      </w:r>
    </w:p>
    <w:p w14:paraId="450FF9AA" w14:textId="77777777" w:rsidR="00154AAA" w:rsidRPr="00154AAA" w:rsidRDefault="00445433" w:rsidP="00154AAA">
      <w:pPr>
        <w:shd w:val="clear" w:color="auto" w:fill="F1F1F1"/>
        <w:spacing w:after="0" w:line="240" w:lineRule="auto"/>
        <w:jc w:val="both"/>
        <w:rPr>
          <w:rFonts w:ascii="Arial" w:eastAsia="Times New Roman" w:hAnsi="Arial" w:cs="Arial"/>
          <w:color w:val="111111"/>
          <w:sz w:val="26"/>
          <w:szCs w:val="26"/>
          <w:lang w:eastAsia="ru-RU"/>
        </w:rPr>
      </w:pPr>
      <w:r>
        <w:rPr>
          <w:rFonts w:ascii="Arial" w:eastAsia="Times New Roman" w:hAnsi="Arial" w:cs="Arial"/>
          <w:color w:val="111111"/>
          <w:sz w:val="26"/>
          <w:szCs w:val="26"/>
          <w:lang w:eastAsia="ru-RU"/>
        </w:rPr>
        <w:t>4</w:t>
      </w:r>
      <w:r w:rsidR="00154AAA" w:rsidRPr="00154AAA">
        <w:rPr>
          <w:rFonts w:ascii="Arial" w:eastAsia="Times New Roman" w:hAnsi="Arial" w:cs="Arial"/>
          <w:color w:val="111111"/>
          <w:sz w:val="26"/>
          <w:szCs w:val="26"/>
          <w:lang w:eastAsia="ru-RU"/>
        </w:rPr>
        <w:t>.4. По решению Педагогического совета образовательной организации за совершенные неоднократно грубые нарушения устава образовательной организации допускается исключение из образовательной организации обучающегося, достигшего возраста 15 лет.</w:t>
      </w:r>
    </w:p>
    <w:p w14:paraId="10E9D6C3" w14:textId="77777777" w:rsidR="00154AAA" w:rsidRPr="00154AAA" w:rsidRDefault="00154AAA" w:rsidP="00154AAA">
      <w:pPr>
        <w:shd w:val="clear" w:color="auto" w:fill="F1F1F1"/>
        <w:spacing w:after="0" w:line="240" w:lineRule="auto"/>
        <w:jc w:val="both"/>
        <w:rPr>
          <w:rFonts w:ascii="Arial" w:eastAsia="Times New Roman" w:hAnsi="Arial" w:cs="Arial"/>
          <w:color w:val="111111"/>
          <w:sz w:val="26"/>
          <w:szCs w:val="26"/>
          <w:lang w:eastAsia="ru-RU"/>
        </w:rPr>
      </w:pPr>
      <w:r w:rsidRPr="00154AAA">
        <w:rPr>
          <w:rFonts w:ascii="Arial" w:eastAsia="Times New Roman" w:hAnsi="Arial" w:cs="Arial"/>
          <w:color w:val="111111"/>
          <w:sz w:val="26"/>
          <w:szCs w:val="26"/>
          <w:lang w:eastAsia="ru-RU"/>
        </w:rPr>
        <w:t>Исключение обучающегося из образовательной организации применяется, если меры воспитательного характера не дали результата и дальнейшее пребывание обучающегося в образовательной организации оказывает отрицательное влияние на других обучающихся, нарушает их права и права работников образовательной организации, а также нормальное функционирование образовательной организации.</w:t>
      </w:r>
    </w:p>
    <w:p w14:paraId="75E0AECF" w14:textId="77777777" w:rsidR="00154AAA" w:rsidRPr="00154AAA" w:rsidRDefault="00154AAA" w:rsidP="00154AAA">
      <w:pPr>
        <w:shd w:val="clear" w:color="auto" w:fill="F1F1F1"/>
        <w:spacing w:after="0" w:line="240" w:lineRule="auto"/>
        <w:jc w:val="both"/>
        <w:rPr>
          <w:rFonts w:ascii="Arial" w:eastAsia="Times New Roman" w:hAnsi="Arial" w:cs="Arial"/>
          <w:color w:val="111111"/>
          <w:sz w:val="26"/>
          <w:szCs w:val="26"/>
          <w:lang w:eastAsia="ru-RU"/>
        </w:rPr>
      </w:pPr>
      <w:r w:rsidRPr="00154AAA">
        <w:rPr>
          <w:rFonts w:ascii="Arial" w:eastAsia="Times New Roman" w:hAnsi="Arial" w:cs="Arial"/>
          <w:color w:val="111111"/>
          <w:sz w:val="26"/>
          <w:szCs w:val="26"/>
          <w:lang w:eastAsia="ru-RU"/>
        </w:rPr>
        <w:t>Решение об исключении обучающегося, не получившего основного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14:paraId="479F2F57" w14:textId="77777777" w:rsidR="00154AAA" w:rsidRPr="00154AAA" w:rsidRDefault="00445433" w:rsidP="00154AAA">
      <w:pPr>
        <w:shd w:val="clear" w:color="auto" w:fill="F1F1F1"/>
        <w:spacing w:after="0" w:line="240" w:lineRule="auto"/>
        <w:jc w:val="both"/>
        <w:rPr>
          <w:rFonts w:ascii="Arial" w:eastAsia="Times New Roman" w:hAnsi="Arial" w:cs="Arial"/>
          <w:color w:val="111111"/>
          <w:sz w:val="26"/>
          <w:szCs w:val="26"/>
          <w:lang w:eastAsia="ru-RU"/>
        </w:rPr>
      </w:pPr>
      <w:r>
        <w:rPr>
          <w:rFonts w:ascii="Arial" w:eastAsia="Times New Roman" w:hAnsi="Arial" w:cs="Arial"/>
          <w:color w:val="111111"/>
          <w:sz w:val="26"/>
          <w:szCs w:val="26"/>
          <w:lang w:eastAsia="ru-RU"/>
        </w:rPr>
        <w:t>4</w:t>
      </w:r>
      <w:r w:rsidR="00154AAA" w:rsidRPr="00154AAA">
        <w:rPr>
          <w:rFonts w:ascii="Arial" w:eastAsia="Times New Roman" w:hAnsi="Arial" w:cs="Arial"/>
          <w:color w:val="111111"/>
          <w:sz w:val="26"/>
          <w:szCs w:val="26"/>
          <w:lang w:eastAsia="ru-RU"/>
        </w:rPr>
        <w:t>.5. Образовательная организация незамедлительно информирует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w:t>
      </w:r>
    </w:p>
    <w:p w14:paraId="40E7E510" w14:textId="77777777" w:rsidR="00154AAA" w:rsidRDefault="00445433" w:rsidP="00154AAA">
      <w:pPr>
        <w:shd w:val="clear" w:color="auto" w:fill="F1F1F1"/>
        <w:spacing w:after="0" w:line="240" w:lineRule="auto"/>
        <w:jc w:val="both"/>
        <w:rPr>
          <w:rFonts w:ascii="Arial" w:eastAsia="Times New Roman" w:hAnsi="Arial" w:cs="Arial"/>
          <w:color w:val="111111"/>
          <w:sz w:val="26"/>
          <w:szCs w:val="26"/>
          <w:lang w:eastAsia="ru-RU"/>
        </w:rPr>
      </w:pPr>
      <w:r>
        <w:rPr>
          <w:rFonts w:ascii="Arial" w:eastAsia="Times New Roman" w:hAnsi="Arial" w:cs="Arial"/>
          <w:color w:val="111111"/>
          <w:sz w:val="26"/>
          <w:szCs w:val="26"/>
          <w:lang w:eastAsia="ru-RU"/>
        </w:rPr>
        <w:t>4</w:t>
      </w:r>
      <w:r w:rsidR="00154AAA" w:rsidRPr="00154AAA">
        <w:rPr>
          <w:rFonts w:ascii="Arial" w:eastAsia="Times New Roman" w:hAnsi="Arial" w:cs="Arial"/>
          <w:color w:val="111111"/>
          <w:sz w:val="26"/>
          <w:szCs w:val="26"/>
          <w:lang w:eastAsia="ru-RU"/>
        </w:rPr>
        <w:t>.6. Орган местного самоуправления, осуществляющий управление в сфере образования, родитель (законный представитель) несовершеннолетнего обучающегося, отчисленного из учреждения, не позднее чем в месячный срок принимают меры, обеспечивающие получение несовершеннолетним обучающимся общего образования.</w:t>
      </w:r>
    </w:p>
    <w:p w14:paraId="1B4B6318" w14:textId="77777777" w:rsidR="005515D2" w:rsidRDefault="005515D2" w:rsidP="00154AAA">
      <w:pPr>
        <w:shd w:val="clear" w:color="auto" w:fill="F1F1F1"/>
        <w:spacing w:after="0" w:line="240" w:lineRule="auto"/>
        <w:jc w:val="both"/>
        <w:rPr>
          <w:rFonts w:ascii="Arial" w:eastAsia="Times New Roman" w:hAnsi="Arial" w:cs="Arial"/>
          <w:color w:val="111111"/>
          <w:sz w:val="26"/>
          <w:szCs w:val="26"/>
          <w:lang w:eastAsia="ru-RU"/>
        </w:rPr>
      </w:pPr>
    </w:p>
    <w:p w14:paraId="36253FC0" w14:textId="77777777" w:rsidR="005515D2" w:rsidRDefault="005515D2" w:rsidP="00154AAA">
      <w:pPr>
        <w:shd w:val="clear" w:color="auto" w:fill="F1F1F1"/>
        <w:spacing w:after="0" w:line="240" w:lineRule="auto"/>
        <w:jc w:val="both"/>
        <w:rPr>
          <w:rFonts w:ascii="Arial" w:eastAsia="Times New Roman" w:hAnsi="Arial" w:cs="Arial"/>
          <w:color w:val="111111"/>
          <w:sz w:val="26"/>
          <w:szCs w:val="26"/>
          <w:lang w:eastAsia="ru-RU"/>
        </w:rPr>
      </w:pPr>
      <w:r>
        <w:rPr>
          <w:rFonts w:ascii="Arial" w:eastAsia="Times New Roman" w:hAnsi="Arial" w:cs="Arial"/>
          <w:color w:val="111111"/>
          <w:sz w:val="26"/>
          <w:szCs w:val="26"/>
          <w:lang w:eastAsia="ru-RU"/>
        </w:rPr>
        <w:t xml:space="preserve">                                </w:t>
      </w:r>
      <w:r w:rsidR="00445433">
        <w:rPr>
          <w:rFonts w:ascii="Arial" w:eastAsia="Times New Roman" w:hAnsi="Arial" w:cs="Arial"/>
          <w:color w:val="111111"/>
          <w:sz w:val="26"/>
          <w:szCs w:val="26"/>
          <w:lang w:eastAsia="ru-RU"/>
        </w:rPr>
        <w:t>5</w:t>
      </w:r>
      <w:r>
        <w:rPr>
          <w:rFonts w:ascii="Arial" w:eastAsia="Times New Roman" w:hAnsi="Arial" w:cs="Arial"/>
          <w:color w:val="111111"/>
          <w:sz w:val="26"/>
          <w:szCs w:val="26"/>
          <w:lang w:eastAsia="ru-RU"/>
        </w:rPr>
        <w:t>. Восстановление обучающихся.</w:t>
      </w:r>
    </w:p>
    <w:p w14:paraId="4E0B6CC9" w14:textId="77777777" w:rsidR="005515D2" w:rsidRPr="00154AAA" w:rsidRDefault="005515D2" w:rsidP="00154AAA">
      <w:pPr>
        <w:shd w:val="clear" w:color="auto" w:fill="F1F1F1"/>
        <w:spacing w:after="0" w:line="240" w:lineRule="auto"/>
        <w:jc w:val="both"/>
        <w:rPr>
          <w:rFonts w:ascii="Arial" w:eastAsia="Times New Roman" w:hAnsi="Arial" w:cs="Arial"/>
          <w:color w:val="111111"/>
          <w:sz w:val="26"/>
          <w:szCs w:val="26"/>
          <w:lang w:eastAsia="ru-RU"/>
        </w:rPr>
      </w:pPr>
    </w:p>
    <w:p w14:paraId="2759322A" w14:textId="77777777" w:rsidR="00154AAA" w:rsidRPr="00154AAA" w:rsidRDefault="00445433" w:rsidP="00154AAA">
      <w:pPr>
        <w:shd w:val="clear" w:color="auto" w:fill="F1F1F1"/>
        <w:spacing w:after="0" w:line="240" w:lineRule="auto"/>
        <w:jc w:val="both"/>
        <w:rPr>
          <w:rFonts w:ascii="Arial" w:eastAsia="Times New Roman" w:hAnsi="Arial" w:cs="Arial"/>
          <w:color w:val="111111"/>
          <w:sz w:val="26"/>
          <w:szCs w:val="26"/>
          <w:lang w:eastAsia="ru-RU"/>
        </w:rPr>
      </w:pPr>
      <w:r>
        <w:rPr>
          <w:rFonts w:ascii="Arial" w:eastAsia="Times New Roman" w:hAnsi="Arial" w:cs="Arial"/>
          <w:color w:val="111111"/>
          <w:sz w:val="26"/>
          <w:szCs w:val="26"/>
          <w:lang w:eastAsia="ru-RU"/>
        </w:rPr>
        <w:t>5</w:t>
      </w:r>
      <w:r w:rsidR="005515D2">
        <w:rPr>
          <w:rFonts w:ascii="Arial" w:eastAsia="Times New Roman" w:hAnsi="Arial" w:cs="Arial"/>
          <w:color w:val="111111"/>
          <w:sz w:val="26"/>
          <w:szCs w:val="26"/>
          <w:lang w:eastAsia="ru-RU"/>
        </w:rPr>
        <w:t>.1</w:t>
      </w:r>
      <w:r w:rsidR="00154AAA" w:rsidRPr="00154AAA">
        <w:rPr>
          <w:rFonts w:ascii="Arial" w:eastAsia="Times New Roman" w:hAnsi="Arial" w:cs="Arial"/>
          <w:color w:val="111111"/>
          <w:sz w:val="26"/>
          <w:szCs w:val="26"/>
          <w:lang w:eastAsia="ru-RU"/>
        </w:rPr>
        <w:t>. Обучающийся, родитель (законный представитель)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14:paraId="23E63240" w14:textId="77777777" w:rsidR="00154AAA" w:rsidRPr="00154AAA" w:rsidRDefault="00445433" w:rsidP="00154AAA">
      <w:pPr>
        <w:shd w:val="clear" w:color="auto" w:fill="F1F1F1"/>
        <w:spacing w:after="0" w:line="240" w:lineRule="auto"/>
        <w:jc w:val="both"/>
        <w:rPr>
          <w:rFonts w:ascii="Arial" w:eastAsia="Times New Roman" w:hAnsi="Arial" w:cs="Arial"/>
          <w:color w:val="111111"/>
          <w:sz w:val="26"/>
          <w:szCs w:val="26"/>
          <w:lang w:eastAsia="ru-RU"/>
        </w:rPr>
      </w:pPr>
      <w:r>
        <w:rPr>
          <w:rFonts w:ascii="Arial" w:eastAsia="Times New Roman" w:hAnsi="Arial" w:cs="Arial"/>
          <w:color w:val="111111"/>
          <w:sz w:val="26"/>
          <w:szCs w:val="26"/>
          <w:lang w:eastAsia="ru-RU"/>
        </w:rPr>
        <w:t>5</w:t>
      </w:r>
      <w:r w:rsidR="005515D2">
        <w:rPr>
          <w:rFonts w:ascii="Arial" w:eastAsia="Times New Roman" w:hAnsi="Arial" w:cs="Arial"/>
          <w:color w:val="111111"/>
          <w:sz w:val="26"/>
          <w:szCs w:val="26"/>
          <w:lang w:eastAsia="ru-RU"/>
        </w:rPr>
        <w:t>.2</w:t>
      </w:r>
      <w:r w:rsidR="00154AAA" w:rsidRPr="00154AAA">
        <w:rPr>
          <w:rFonts w:ascii="Arial" w:eastAsia="Times New Roman" w:hAnsi="Arial" w:cs="Arial"/>
          <w:color w:val="111111"/>
          <w:sz w:val="26"/>
          <w:szCs w:val="26"/>
          <w:lang w:eastAsia="ru-RU"/>
        </w:rPr>
        <w:t xml:space="preserve"> В случае принятия комиссией по урегулированию споров между участниками образовательных отношений решения о незаконности решения об отчислении обучающегося образовательная организация обязана предоставить обучающемуся право и возможность вернуться к обучению. Обучающийся должен быть вновь зачислен в образовательную организацию</w:t>
      </w:r>
      <w:r w:rsidR="00154AAA">
        <w:rPr>
          <w:rFonts w:ascii="Arial" w:eastAsia="Times New Roman" w:hAnsi="Arial" w:cs="Arial"/>
          <w:color w:val="111111"/>
          <w:sz w:val="26"/>
          <w:szCs w:val="26"/>
          <w:lang w:eastAsia="ru-RU"/>
        </w:rPr>
        <w:t>.</w:t>
      </w:r>
      <w:r w:rsidR="00154AAA" w:rsidRPr="00154AAA">
        <w:rPr>
          <w:rFonts w:ascii="Arial" w:eastAsia="Times New Roman" w:hAnsi="Arial" w:cs="Arial"/>
          <w:color w:val="111111"/>
          <w:sz w:val="26"/>
          <w:szCs w:val="26"/>
          <w:lang w:eastAsia="ru-RU"/>
        </w:rPr>
        <w:t xml:space="preserve"> </w:t>
      </w:r>
    </w:p>
    <w:p w14:paraId="5122958B" w14:textId="77777777" w:rsidR="00154AAA" w:rsidRPr="00154AAA" w:rsidRDefault="00154AAA" w:rsidP="00154AAA">
      <w:pPr>
        <w:spacing w:after="0" w:line="240" w:lineRule="auto"/>
        <w:rPr>
          <w:rFonts w:ascii="Times New Roman" w:eastAsia="Times New Roman" w:hAnsi="Times New Roman" w:cs="Times New Roman"/>
          <w:sz w:val="24"/>
          <w:szCs w:val="24"/>
          <w:lang w:eastAsia="ru-RU"/>
        </w:rPr>
      </w:pPr>
    </w:p>
    <w:sectPr w:rsidR="00154AAA" w:rsidRPr="00154AA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340E6" w14:textId="77777777" w:rsidR="009F624F" w:rsidRDefault="009F624F" w:rsidP="009B5214">
      <w:pPr>
        <w:spacing w:after="0" w:line="240" w:lineRule="auto"/>
      </w:pPr>
      <w:r>
        <w:separator/>
      </w:r>
    </w:p>
  </w:endnote>
  <w:endnote w:type="continuationSeparator" w:id="0">
    <w:p w14:paraId="0A2F8AA9" w14:textId="77777777" w:rsidR="009F624F" w:rsidRDefault="009F624F" w:rsidP="009B5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B6F2D" w14:textId="77777777" w:rsidR="009F624F" w:rsidRDefault="009F624F" w:rsidP="009B5214">
      <w:pPr>
        <w:spacing w:after="0" w:line="240" w:lineRule="auto"/>
      </w:pPr>
      <w:r>
        <w:separator/>
      </w:r>
    </w:p>
  </w:footnote>
  <w:footnote w:type="continuationSeparator" w:id="0">
    <w:p w14:paraId="4BBA03CA" w14:textId="77777777" w:rsidR="009F624F" w:rsidRDefault="009F624F" w:rsidP="009B52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E6EBE"/>
    <w:multiLevelType w:val="multilevel"/>
    <w:tmpl w:val="636ED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827CBD"/>
    <w:multiLevelType w:val="multilevel"/>
    <w:tmpl w:val="784EA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C46A91"/>
    <w:multiLevelType w:val="multilevel"/>
    <w:tmpl w:val="11121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FD5AFE"/>
    <w:multiLevelType w:val="multilevel"/>
    <w:tmpl w:val="0B029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CB2064"/>
    <w:multiLevelType w:val="multilevel"/>
    <w:tmpl w:val="B678B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3C3337"/>
    <w:multiLevelType w:val="multilevel"/>
    <w:tmpl w:val="FEB88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8324704">
    <w:abstractNumId w:val="5"/>
  </w:num>
  <w:num w:numId="2" w16cid:durableId="1058671242">
    <w:abstractNumId w:val="1"/>
  </w:num>
  <w:num w:numId="3" w16cid:durableId="1398241208">
    <w:abstractNumId w:val="0"/>
  </w:num>
  <w:num w:numId="4" w16cid:durableId="1726947991">
    <w:abstractNumId w:val="4"/>
  </w:num>
  <w:num w:numId="5" w16cid:durableId="955717863">
    <w:abstractNumId w:val="3"/>
  </w:num>
  <w:num w:numId="6" w16cid:durableId="1805386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6BCA"/>
    <w:rsid w:val="00023BF7"/>
    <w:rsid w:val="00030746"/>
    <w:rsid w:val="000370DB"/>
    <w:rsid w:val="00154AAA"/>
    <w:rsid w:val="001A3B3E"/>
    <w:rsid w:val="002B596D"/>
    <w:rsid w:val="00315C21"/>
    <w:rsid w:val="00401E20"/>
    <w:rsid w:val="00445433"/>
    <w:rsid w:val="004B312F"/>
    <w:rsid w:val="00504C1B"/>
    <w:rsid w:val="005515D2"/>
    <w:rsid w:val="006625B1"/>
    <w:rsid w:val="006F0784"/>
    <w:rsid w:val="008C3516"/>
    <w:rsid w:val="00931684"/>
    <w:rsid w:val="00955974"/>
    <w:rsid w:val="00965D0F"/>
    <w:rsid w:val="009B5214"/>
    <w:rsid w:val="009F624F"/>
    <w:rsid w:val="00A521CF"/>
    <w:rsid w:val="00A53A4E"/>
    <w:rsid w:val="00AF6031"/>
    <w:rsid w:val="00B46F1F"/>
    <w:rsid w:val="00B82A55"/>
    <w:rsid w:val="00C03DF3"/>
    <w:rsid w:val="00C35D8B"/>
    <w:rsid w:val="00C95E80"/>
    <w:rsid w:val="00E86BCA"/>
    <w:rsid w:val="00FA19BB"/>
    <w:rsid w:val="00FA3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E8132"/>
  <w15:docId w15:val="{A976C9DC-FCCC-4DE1-9B6A-869AA297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52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5214"/>
  </w:style>
  <w:style w:type="paragraph" w:styleId="a5">
    <w:name w:val="footer"/>
    <w:basedOn w:val="a"/>
    <w:link w:val="a6"/>
    <w:uiPriority w:val="99"/>
    <w:unhideWhenUsed/>
    <w:rsid w:val="009B52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5214"/>
  </w:style>
  <w:style w:type="paragraph" w:styleId="a7">
    <w:name w:val="Balloon Text"/>
    <w:basedOn w:val="a"/>
    <w:link w:val="a8"/>
    <w:uiPriority w:val="99"/>
    <w:semiHidden/>
    <w:unhideWhenUsed/>
    <w:rsid w:val="006625B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625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471700">
      <w:bodyDiv w:val="1"/>
      <w:marLeft w:val="0"/>
      <w:marRight w:val="0"/>
      <w:marTop w:val="0"/>
      <w:marBottom w:val="0"/>
      <w:divBdr>
        <w:top w:val="none" w:sz="0" w:space="0" w:color="auto"/>
        <w:left w:val="none" w:sz="0" w:space="0" w:color="auto"/>
        <w:bottom w:val="none" w:sz="0" w:space="0" w:color="auto"/>
        <w:right w:val="none" w:sz="0" w:space="0" w:color="auto"/>
      </w:divBdr>
    </w:div>
    <w:div w:id="161116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1</Pages>
  <Words>2804</Words>
  <Characters>15985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Пользователь</cp:lastModifiedBy>
  <cp:revision>20</cp:revision>
  <cp:lastPrinted>2017-01-13T07:17:00Z</cp:lastPrinted>
  <dcterms:created xsi:type="dcterms:W3CDTF">2016-09-20T13:23:00Z</dcterms:created>
  <dcterms:modified xsi:type="dcterms:W3CDTF">2023-10-24T11:11:00Z</dcterms:modified>
</cp:coreProperties>
</file>